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5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F56DB1" w:rsidRPr="001269E3" w:rsidTr="00F83C1A">
        <w:trPr>
          <w:trHeight w:val="2268"/>
        </w:trPr>
        <w:tc>
          <w:tcPr>
            <w:tcW w:w="3402" w:type="dxa"/>
          </w:tcPr>
          <w:p w:rsidR="00F56DB1" w:rsidRPr="001269E3" w:rsidRDefault="00B34BA2" w:rsidP="00F83C1A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  <w:bookmarkStart w:id="0" w:name="_Hlk64229113"/>
            <w:r>
              <w:rPr>
                <w:rFonts w:ascii="Calibri" w:eastAsia="Calibri" w:hAnsi="Calibri" w:cs="Calibri"/>
                <w:i/>
                <w:iCs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2pt;height:125.35pt;z-index:251658240">
                  <v:imagedata r:id="rId5" o:title=""/>
                </v:shape>
                <o:OLEObject Type="Embed" ProgID="MSPhotoEd.3" ShapeID="_x0000_s1026" DrawAspect="Content" ObjectID="_1685131477" r:id="rId6"/>
              </w:object>
            </w:r>
          </w:p>
          <w:p w:rsidR="00F56DB1" w:rsidRPr="001269E3" w:rsidRDefault="00F56DB1" w:rsidP="00F83C1A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</w:p>
          <w:p w:rsidR="00F56DB1" w:rsidRPr="001269E3" w:rsidRDefault="00F56DB1" w:rsidP="00F83C1A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</w:tc>
        <w:tc>
          <w:tcPr>
            <w:tcW w:w="6663" w:type="dxa"/>
          </w:tcPr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Escola Municipal de Educação Básica Augustinho Marcon.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Catanduvas, 2021.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Diretora: Tatiana Bittencourt Menegat. 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Pedagógica: Maristela Apª. Borella Baraúna.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Administrativa: Margarete Petter Dutra.</w:t>
            </w:r>
          </w:p>
          <w:p w:rsidR="00F56DB1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Pr</w:t>
            </w:r>
            <w:r w:rsidR="00103B3E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ofessoras: Soeli T.B. Dalacosta.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Aluno (a):.........................................................................</w:t>
            </w:r>
          </w:p>
          <w:p w:rsidR="00F56DB1" w:rsidRPr="001269E3" w:rsidRDefault="00F56DB1" w:rsidP="00F83C1A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Disciplina: PROSEDI</w:t>
            </w:r>
          </w:p>
          <w:p w:rsidR="00F56DB1" w:rsidRPr="001269E3" w:rsidRDefault="00B34BA2" w:rsidP="00F83C1A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2</w:t>
            </w:r>
            <w:bookmarkStart w:id="1" w:name="_GoBack"/>
            <w:bookmarkEnd w:id="1"/>
            <w:r w:rsidR="00103B3E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º</w:t>
            </w:r>
            <w:r w:rsidR="00F56DB1" w:rsidRPr="001269E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ano.</w:t>
            </w:r>
          </w:p>
        </w:tc>
      </w:tr>
      <w:bookmarkEnd w:id="0"/>
    </w:tbl>
    <w:p w:rsidR="00103B3E" w:rsidRDefault="00103B3E" w:rsidP="00395D69">
      <w:pPr>
        <w:jc w:val="center"/>
        <w:rPr>
          <w:b/>
          <w:bCs/>
          <w:noProof/>
        </w:rPr>
      </w:pPr>
    </w:p>
    <w:p w:rsidR="00103B3E" w:rsidRPr="00103B3E" w:rsidRDefault="00103B3E" w:rsidP="00103B3E">
      <w:pPr>
        <w:jc w:val="center"/>
        <w:rPr>
          <w:b/>
          <w:bCs/>
          <w:noProof/>
          <w:sz w:val="24"/>
          <w:szCs w:val="24"/>
        </w:rPr>
      </w:pPr>
      <w:r w:rsidRPr="00103B3E">
        <w:rPr>
          <w:b/>
          <w:bCs/>
          <w:noProof/>
          <w:sz w:val="24"/>
          <w:szCs w:val="24"/>
        </w:rPr>
        <w:t>17ª AULA REMOTA – 14/06 A 18/06.</w:t>
      </w:r>
    </w:p>
    <w:p w:rsidR="00F56DB1" w:rsidRPr="00395D69" w:rsidRDefault="00395D69" w:rsidP="00103B3E">
      <w:pPr>
        <w:rPr>
          <w:rFonts w:ascii="Arial" w:hAnsi="Arial" w:cs="Arial"/>
          <w:noProof/>
          <w:sz w:val="24"/>
          <w:szCs w:val="24"/>
        </w:rPr>
      </w:pPr>
      <w:r w:rsidRPr="00395D69">
        <w:rPr>
          <w:rFonts w:ascii="Arial" w:hAnsi="Arial" w:cs="Arial"/>
          <w:noProof/>
          <w:sz w:val="24"/>
          <w:szCs w:val="24"/>
        </w:rPr>
        <w:t xml:space="preserve">OLÁ QUERIDAS </w:t>
      </w:r>
      <w:r w:rsidRPr="00395D69">
        <w:rPr>
          <w:rFonts w:ascii="Arial" w:eastAsia="Calibri" w:hAnsi="Arial" w:cs="Arial"/>
          <w:bCs/>
          <w:sz w:val="24"/>
          <w:szCs w:val="24"/>
        </w:rPr>
        <w:t>CRIANÇAS,</w:t>
      </w:r>
      <w:r w:rsidRPr="00395D69">
        <w:rPr>
          <w:rFonts w:ascii="Arial" w:hAnsi="Arial" w:cs="Arial"/>
          <w:noProof/>
          <w:sz w:val="24"/>
          <w:szCs w:val="24"/>
        </w:rPr>
        <w:t xml:space="preserve"> VAMOS CONTINUAR NOSSAS ATIVIDADES DE PROSEDI.</w:t>
      </w:r>
    </w:p>
    <w:p w:rsidR="00103B3E" w:rsidRDefault="00395D69" w:rsidP="00103B3E">
      <w:r w:rsidRPr="00395D69">
        <w:rPr>
          <w:rFonts w:ascii="Arial" w:hAnsi="Arial" w:cs="Arial"/>
          <w:noProof/>
          <w:sz w:val="24"/>
          <w:szCs w:val="24"/>
        </w:rPr>
        <w:t>RESOLVA AS</w:t>
      </w:r>
      <w:r w:rsidRPr="00395D69">
        <w:rPr>
          <w:rFonts w:ascii="Arial" w:hAnsi="Arial" w:cs="Arial"/>
          <w:i/>
          <w:iCs/>
          <w:color w:val="404040"/>
          <w:sz w:val="24"/>
          <w:szCs w:val="24"/>
          <w:shd w:val="clear" w:color="auto" w:fill="FFFFFF"/>
        </w:rPr>
        <w:t xml:space="preserve"> </w:t>
      </w:r>
      <w:r w:rsidRPr="00395D69">
        <w:rPr>
          <w:rFonts w:ascii="Arial" w:hAnsi="Arial" w:cs="Arial"/>
          <w:sz w:val="24"/>
          <w:szCs w:val="24"/>
        </w:rPr>
        <w:t>ADIÇÕES</w:t>
      </w:r>
      <w:r w:rsidRPr="00395D69">
        <w:rPr>
          <w:rFonts w:ascii="Arial" w:hAnsi="Arial" w:cs="Arial"/>
          <w:noProof/>
          <w:sz w:val="24"/>
          <w:szCs w:val="24"/>
        </w:rPr>
        <w:t xml:space="preserve"> E PINTE O URSINHO CONFORME A LEGENDA ABAIXO.</w:t>
      </w:r>
      <w:r w:rsidR="00103B3E" w:rsidRPr="00103B3E">
        <w:t xml:space="preserve"> </w:t>
      </w:r>
    </w:p>
    <w:p w:rsidR="00F56DB1" w:rsidRPr="00103B3E" w:rsidRDefault="00103B3E" w:rsidP="00103B3E">
      <w:r>
        <w:t>BOM TRABALHO!!!</w:t>
      </w:r>
    </w:p>
    <w:p w:rsidR="00F56DB1" w:rsidRDefault="009B6805" w:rsidP="00C47B90">
      <w:pPr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4148129B" wp14:editId="04FE8CB1">
            <wp:extent cx="4867275" cy="6787145"/>
            <wp:effectExtent l="0" t="0" r="0" b="0"/>
            <wp:docPr id="4" name="Imagem 4" descr="Atividade Pintura Somada Ursinho Po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Pintura Somada Ursinho Pooh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2122" r="2451" b="3901"/>
                    <a:stretch/>
                  </pic:blipFill>
                  <pic:spPr bwMode="auto">
                    <a:xfrm>
                      <a:off x="0" y="0"/>
                      <a:ext cx="4874577" cy="679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B3E" w:rsidRDefault="00103B3E" w:rsidP="00103B3E"/>
    <w:sectPr w:rsidR="00103B3E" w:rsidSect="00103B3E">
      <w:pgSz w:w="11906" w:h="16838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DB1"/>
    <w:rsid w:val="00103B3E"/>
    <w:rsid w:val="001276EA"/>
    <w:rsid w:val="00395D69"/>
    <w:rsid w:val="009B6805"/>
    <w:rsid w:val="00B34BA2"/>
    <w:rsid w:val="00C47B90"/>
    <w:rsid w:val="00F5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D2809B2-16FF-4A66-B33F-1DF2D74D1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D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56DB1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C22BF-7817-4A4B-828D-C34A2AB26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Usrs</dc:creator>
  <cp:keywords/>
  <dc:description/>
  <cp:lastModifiedBy>HP</cp:lastModifiedBy>
  <cp:revision>2</cp:revision>
  <dcterms:created xsi:type="dcterms:W3CDTF">2021-06-14T02:18:00Z</dcterms:created>
  <dcterms:modified xsi:type="dcterms:W3CDTF">2021-06-14T02:18:00Z</dcterms:modified>
</cp:coreProperties>
</file>