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CBF" w:rsidRPr="003B0D44" w:rsidRDefault="00343CBF" w:rsidP="00343CBF">
      <w:pPr>
        <w:tabs>
          <w:tab w:val="clear" w:pos="4419"/>
          <w:tab w:val="clear" w:pos="8838"/>
        </w:tabs>
        <w:spacing w:line="276" w:lineRule="auto"/>
        <w:ind w:left="0"/>
        <w:rPr>
          <w:rFonts w:eastAsiaTheme="minorHAnsi"/>
          <w:b/>
          <w:bCs/>
          <w:color w:val="FF0000"/>
          <w:u w:val="single"/>
          <w:lang w:eastAsia="en-US"/>
        </w:rPr>
      </w:pP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02"/>
        <w:gridCol w:w="6804"/>
      </w:tblGrid>
      <w:tr w:rsidR="00343CBF" w:rsidRPr="003B0D44" w:rsidTr="000A43B5">
        <w:trPr>
          <w:trHeight w:val="2369"/>
        </w:trPr>
        <w:tc>
          <w:tcPr>
            <w:tcW w:w="3402" w:type="dxa"/>
          </w:tcPr>
          <w:p w:rsidR="00343CBF" w:rsidRPr="003B0D44" w:rsidRDefault="000A43B5" w:rsidP="00F44D9E">
            <w:pPr>
              <w:tabs>
                <w:tab w:val="clear" w:pos="4419"/>
                <w:tab w:val="clear" w:pos="8838"/>
              </w:tabs>
              <w:spacing w:after="160" w:line="259" w:lineRule="auto"/>
              <w:ind w:left="34"/>
              <w:jc w:val="left"/>
              <w:rPr>
                <w:rFonts w:ascii="Calibri" w:eastAsia="Calibri" w:hAnsi="Calibri" w:cs="Calibri"/>
                <w:sz w:val="22"/>
                <w:szCs w:val="22"/>
              </w:rPr>
            </w:pPr>
            <w:r>
              <w:rPr>
                <w:rFonts w:ascii="Calibri" w:eastAsia="Calibri" w:hAnsi="Calibri" w:cs="Calibri"/>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8pt;margin-top:6.1pt;width:169.05pt;height:108.95pt;z-index:251659264;mso-position-horizontal:absolute;mso-position-horizontal-relative:margin;mso-position-vertical:absolute;mso-position-vertical-relative:text">
                  <v:imagedata r:id="rId5" o:title=""/>
                  <w10:wrap anchorx="margin"/>
                </v:shape>
                <o:OLEObject Type="Embed" ProgID="MSPhotoEd.3" ShapeID="_x0000_s1026" DrawAspect="Content" ObjectID="_1685126560" r:id="rId6"/>
              </w:object>
            </w:r>
          </w:p>
          <w:p w:rsidR="00343CBF" w:rsidRPr="003B0D44" w:rsidRDefault="00343CBF" w:rsidP="00F44D9E">
            <w:pPr>
              <w:tabs>
                <w:tab w:val="clear" w:pos="4419"/>
                <w:tab w:val="clear" w:pos="8838"/>
              </w:tabs>
              <w:spacing w:after="160" w:line="259" w:lineRule="auto"/>
              <w:ind w:left="0"/>
              <w:jc w:val="left"/>
              <w:rPr>
                <w:rFonts w:ascii="Calibri" w:eastAsia="Calibri" w:hAnsi="Calibri" w:cs="Calibri"/>
                <w:sz w:val="22"/>
                <w:szCs w:val="22"/>
              </w:rPr>
            </w:pPr>
          </w:p>
          <w:p w:rsidR="00343CBF" w:rsidRPr="003B0D44" w:rsidRDefault="00343CBF" w:rsidP="00F44D9E">
            <w:pPr>
              <w:tabs>
                <w:tab w:val="clear" w:pos="4419"/>
                <w:tab w:val="clear" w:pos="8838"/>
              </w:tabs>
              <w:spacing w:after="160" w:line="259" w:lineRule="auto"/>
              <w:ind w:left="0"/>
              <w:jc w:val="left"/>
              <w:rPr>
                <w:rFonts w:ascii="Calibri" w:eastAsia="Calibri" w:hAnsi="Calibri" w:cs="Calibri"/>
                <w:sz w:val="22"/>
                <w:szCs w:val="22"/>
              </w:rPr>
            </w:pPr>
          </w:p>
        </w:tc>
        <w:tc>
          <w:tcPr>
            <w:tcW w:w="6804" w:type="dxa"/>
          </w:tcPr>
          <w:p w:rsidR="00343CBF" w:rsidRPr="003B0D44" w:rsidRDefault="00343CBF" w:rsidP="00F44D9E">
            <w:pPr>
              <w:tabs>
                <w:tab w:val="clear" w:pos="4419"/>
                <w:tab w:val="clear" w:pos="8838"/>
              </w:tabs>
              <w:spacing w:line="259" w:lineRule="auto"/>
              <w:ind w:left="0"/>
              <w:jc w:val="left"/>
              <w:rPr>
                <w:rFonts w:ascii="Times New Roman" w:eastAsia="Times New Roman" w:hAnsi="Times New Roman" w:cs="Times New Roman"/>
                <w:b/>
              </w:rPr>
            </w:pPr>
            <w:r w:rsidRPr="003B0D44">
              <w:rPr>
                <w:rFonts w:ascii="Times New Roman" w:eastAsia="Times New Roman" w:hAnsi="Times New Roman" w:cs="Times New Roman"/>
                <w:b/>
              </w:rPr>
              <w:t>Escola Municipal de Educação Básica Augustinho Marcon.</w:t>
            </w:r>
          </w:p>
          <w:p w:rsidR="00343CBF" w:rsidRPr="003B0D44" w:rsidRDefault="007E5903" w:rsidP="00F44D9E">
            <w:pPr>
              <w:tabs>
                <w:tab w:val="clear" w:pos="4419"/>
                <w:tab w:val="clear" w:pos="8838"/>
              </w:tabs>
              <w:spacing w:line="259" w:lineRule="auto"/>
              <w:ind w:left="0"/>
              <w:jc w:val="left"/>
              <w:rPr>
                <w:rFonts w:ascii="Times New Roman" w:eastAsia="Times New Roman" w:hAnsi="Times New Roman" w:cs="Times New Roman"/>
                <w:b/>
              </w:rPr>
            </w:pPr>
            <w:r>
              <w:rPr>
                <w:rFonts w:ascii="Times New Roman" w:eastAsia="Times New Roman" w:hAnsi="Times New Roman" w:cs="Times New Roman"/>
                <w:b/>
              </w:rPr>
              <w:t xml:space="preserve">Catanduvas, 14 </w:t>
            </w:r>
            <w:r w:rsidR="00343CBF">
              <w:rPr>
                <w:rFonts w:ascii="Times New Roman" w:eastAsia="Times New Roman" w:hAnsi="Times New Roman" w:cs="Times New Roman"/>
                <w:b/>
              </w:rPr>
              <w:t>a 18 de junho</w:t>
            </w:r>
            <w:r w:rsidR="00343CBF" w:rsidRPr="003B0D44">
              <w:rPr>
                <w:rFonts w:ascii="Times New Roman" w:eastAsia="Times New Roman" w:hAnsi="Times New Roman" w:cs="Times New Roman"/>
                <w:b/>
              </w:rPr>
              <w:t xml:space="preserve"> de 2021.</w:t>
            </w:r>
          </w:p>
          <w:p w:rsidR="00343CBF" w:rsidRPr="003B0D44" w:rsidRDefault="00343CBF" w:rsidP="00F44D9E">
            <w:pPr>
              <w:tabs>
                <w:tab w:val="clear" w:pos="4419"/>
                <w:tab w:val="clear" w:pos="8838"/>
              </w:tabs>
              <w:spacing w:line="259" w:lineRule="auto"/>
              <w:ind w:left="0"/>
              <w:jc w:val="left"/>
              <w:rPr>
                <w:rFonts w:ascii="Times New Roman" w:eastAsia="Times New Roman" w:hAnsi="Times New Roman" w:cs="Times New Roman"/>
                <w:b/>
              </w:rPr>
            </w:pPr>
            <w:r w:rsidRPr="003B0D44">
              <w:rPr>
                <w:rFonts w:ascii="Times New Roman" w:eastAsia="Times New Roman" w:hAnsi="Times New Roman" w:cs="Times New Roman"/>
                <w:b/>
              </w:rPr>
              <w:t xml:space="preserve">Diretora: Tatiana Bittencourt Menegat. </w:t>
            </w:r>
          </w:p>
          <w:p w:rsidR="00343CBF" w:rsidRPr="003B0D44" w:rsidRDefault="00343CBF" w:rsidP="00F44D9E">
            <w:pPr>
              <w:tabs>
                <w:tab w:val="clear" w:pos="4419"/>
                <w:tab w:val="clear" w:pos="8838"/>
              </w:tabs>
              <w:spacing w:line="259" w:lineRule="auto"/>
              <w:ind w:left="0"/>
              <w:jc w:val="left"/>
              <w:rPr>
                <w:rFonts w:ascii="Times New Roman" w:eastAsia="Times New Roman" w:hAnsi="Times New Roman" w:cs="Times New Roman"/>
                <w:b/>
              </w:rPr>
            </w:pPr>
            <w:r w:rsidRPr="003B0D44">
              <w:rPr>
                <w:rFonts w:ascii="Times New Roman" w:eastAsia="Times New Roman" w:hAnsi="Times New Roman" w:cs="Times New Roman"/>
                <w:b/>
              </w:rPr>
              <w:t>Assessora Técnica Pedagógica: Maristela Apª. Borella Baraúna.</w:t>
            </w:r>
          </w:p>
          <w:p w:rsidR="00343CBF" w:rsidRPr="003B0D44" w:rsidRDefault="00343CBF" w:rsidP="00F44D9E">
            <w:pPr>
              <w:tabs>
                <w:tab w:val="clear" w:pos="4419"/>
                <w:tab w:val="clear" w:pos="8838"/>
              </w:tabs>
              <w:spacing w:line="259" w:lineRule="auto"/>
              <w:ind w:left="0"/>
              <w:jc w:val="left"/>
              <w:rPr>
                <w:rFonts w:ascii="Times New Roman" w:eastAsia="Times New Roman" w:hAnsi="Times New Roman" w:cs="Times New Roman"/>
                <w:b/>
              </w:rPr>
            </w:pPr>
            <w:r w:rsidRPr="003B0D44">
              <w:rPr>
                <w:rFonts w:ascii="Times New Roman" w:eastAsia="Times New Roman" w:hAnsi="Times New Roman" w:cs="Times New Roman"/>
                <w:b/>
              </w:rPr>
              <w:t>Assessora Técnica Administrativa: Margarete Petter Dutra.</w:t>
            </w:r>
          </w:p>
          <w:p w:rsidR="00343CBF" w:rsidRPr="003B0D44" w:rsidRDefault="00343CBF" w:rsidP="00F44D9E">
            <w:pPr>
              <w:tabs>
                <w:tab w:val="clear" w:pos="4419"/>
                <w:tab w:val="clear" w:pos="8838"/>
              </w:tabs>
              <w:spacing w:line="259" w:lineRule="auto"/>
              <w:ind w:left="0"/>
              <w:jc w:val="left"/>
              <w:rPr>
                <w:rFonts w:ascii="Times New Roman" w:eastAsia="Times New Roman" w:hAnsi="Times New Roman" w:cs="Times New Roman"/>
                <w:b/>
              </w:rPr>
            </w:pPr>
            <w:r w:rsidRPr="003B0D44">
              <w:rPr>
                <w:rFonts w:ascii="Times New Roman" w:eastAsia="Times New Roman" w:hAnsi="Times New Roman" w:cs="Times New Roman"/>
                <w:b/>
              </w:rPr>
              <w:t>Professora: Gláucia Arndt.</w:t>
            </w:r>
          </w:p>
          <w:p w:rsidR="000A43B5" w:rsidRDefault="000A43B5" w:rsidP="00F44D9E">
            <w:pPr>
              <w:tabs>
                <w:tab w:val="clear" w:pos="4419"/>
                <w:tab w:val="clear" w:pos="8838"/>
              </w:tabs>
              <w:spacing w:line="259" w:lineRule="auto"/>
              <w:ind w:left="0"/>
              <w:jc w:val="left"/>
              <w:rPr>
                <w:rFonts w:ascii="Times New Roman" w:eastAsia="Times New Roman" w:hAnsi="Times New Roman" w:cs="Times New Roman"/>
                <w:b/>
              </w:rPr>
            </w:pPr>
            <w:r w:rsidRPr="003B0D44">
              <w:rPr>
                <w:rFonts w:ascii="Times New Roman" w:eastAsia="Times New Roman" w:hAnsi="Times New Roman" w:cs="Times New Roman"/>
                <w:b/>
              </w:rPr>
              <w:t>Aluno (a): .........................................................................................</w:t>
            </w:r>
          </w:p>
          <w:p w:rsidR="00343CBF" w:rsidRPr="000A43B5" w:rsidRDefault="00343CBF" w:rsidP="00F44D9E">
            <w:pPr>
              <w:tabs>
                <w:tab w:val="clear" w:pos="4419"/>
                <w:tab w:val="clear" w:pos="8838"/>
              </w:tabs>
              <w:spacing w:line="259" w:lineRule="auto"/>
              <w:ind w:left="0"/>
              <w:jc w:val="left"/>
              <w:rPr>
                <w:rFonts w:ascii="Times New Roman" w:eastAsia="Times New Roman" w:hAnsi="Times New Roman" w:cs="Times New Roman"/>
                <w:b/>
              </w:rPr>
            </w:pPr>
            <w:r w:rsidRPr="003B0D44">
              <w:rPr>
                <w:rFonts w:ascii="Times New Roman" w:eastAsia="Times New Roman" w:hAnsi="Times New Roman" w:cs="Times New Roman"/>
                <w:b/>
              </w:rPr>
              <w:t xml:space="preserve">3° Anos 1 e 2 </w:t>
            </w:r>
          </w:p>
        </w:tc>
      </w:tr>
    </w:tbl>
    <w:p w:rsidR="00343CBF" w:rsidRDefault="00343CBF" w:rsidP="00343CBF">
      <w:pPr>
        <w:ind w:left="0"/>
        <w:rPr>
          <w:b/>
          <w:color w:val="C00000"/>
        </w:rPr>
      </w:pPr>
    </w:p>
    <w:p w:rsidR="00343CBF" w:rsidRDefault="00416C89" w:rsidP="00343CBF">
      <w:pPr>
        <w:ind w:left="-284"/>
        <w:rPr>
          <w:rFonts w:ascii="Times New Roman" w:eastAsia="Times New Roman" w:hAnsi="Times New Roman" w:cs="Times New Roman"/>
        </w:rPr>
      </w:pPr>
      <w:r>
        <w:rPr>
          <w:b/>
          <w:color w:val="C00000"/>
        </w:rPr>
        <w:t xml:space="preserve">  </w:t>
      </w:r>
      <w:r w:rsidR="00343CBF">
        <w:rPr>
          <w:b/>
          <w:color w:val="C00000"/>
        </w:rPr>
        <w:t xml:space="preserve">Sequência Didática:  </w:t>
      </w:r>
      <w:r w:rsidR="00343CBF">
        <w:rPr>
          <w:b/>
          <w:color w:val="C00000"/>
          <w:u w:val="single"/>
        </w:rPr>
        <w:t xml:space="preserve">EU E O UNIVERSO </w:t>
      </w:r>
    </w:p>
    <w:p w:rsidR="00343CBF" w:rsidRDefault="00416C89" w:rsidP="00343CBF">
      <w:pPr>
        <w:ind w:left="-284"/>
        <w:rPr>
          <w:rFonts w:ascii="Times New Roman" w:eastAsia="Times New Roman" w:hAnsi="Times New Roman" w:cs="Times New Roman"/>
          <w:b/>
          <w:color w:val="C00000"/>
        </w:rPr>
      </w:pPr>
      <w:r>
        <w:rPr>
          <w:b/>
          <w:color w:val="C00000"/>
        </w:rPr>
        <w:t xml:space="preserve">  </w:t>
      </w:r>
      <w:r w:rsidR="00343CBF">
        <w:rPr>
          <w:b/>
          <w:color w:val="C00000"/>
        </w:rPr>
        <w:t>Aula 17.</w:t>
      </w:r>
      <w:r w:rsidR="00343CBF">
        <w:rPr>
          <w:rFonts w:ascii="Times New Roman" w:eastAsia="Times New Roman" w:hAnsi="Times New Roman" w:cs="Times New Roman"/>
          <w:b/>
          <w:color w:val="C00000"/>
        </w:rPr>
        <w:t xml:space="preserve">     </w:t>
      </w:r>
    </w:p>
    <w:p w:rsidR="00B03E58" w:rsidRDefault="00B03E58" w:rsidP="00343CBF">
      <w:pPr>
        <w:ind w:left="-284"/>
        <w:rPr>
          <w:rFonts w:ascii="Times New Roman" w:eastAsia="Times New Roman" w:hAnsi="Times New Roman" w:cs="Times New Roman"/>
          <w:b/>
          <w:color w:val="C00000"/>
        </w:rPr>
      </w:pPr>
    </w:p>
    <w:p w:rsidR="00B03E58" w:rsidRPr="008764DB" w:rsidRDefault="00B03E58" w:rsidP="008764DB">
      <w:pPr>
        <w:pStyle w:val="PargrafodaLista"/>
        <w:numPr>
          <w:ilvl w:val="0"/>
          <w:numId w:val="1"/>
        </w:numPr>
        <w:rPr>
          <w:rFonts w:eastAsia="Times New Roman"/>
        </w:rPr>
      </w:pPr>
      <w:r w:rsidRPr="008764DB">
        <w:rPr>
          <w:rFonts w:eastAsia="Times New Roman"/>
        </w:rPr>
        <w:t>Nessa</w:t>
      </w:r>
      <w:r w:rsidR="009E1628" w:rsidRPr="008764DB">
        <w:rPr>
          <w:rFonts w:eastAsia="Times New Roman"/>
        </w:rPr>
        <w:t xml:space="preserve"> semana vamos rever</w:t>
      </w:r>
      <w:r w:rsidR="007A5BBF" w:rsidRPr="008764DB">
        <w:rPr>
          <w:rFonts w:eastAsia="Times New Roman"/>
        </w:rPr>
        <w:t xml:space="preserve"> e aprofundar nossos estudos</w:t>
      </w:r>
      <w:r w:rsidR="009E1628" w:rsidRPr="008764DB">
        <w:rPr>
          <w:rFonts w:eastAsia="Times New Roman"/>
        </w:rPr>
        <w:t xml:space="preserve"> sobre figuras </w:t>
      </w:r>
      <w:r w:rsidRPr="008764DB">
        <w:rPr>
          <w:rFonts w:eastAsia="Times New Roman"/>
        </w:rPr>
        <w:t xml:space="preserve">geométricas. Para iniciar </w:t>
      </w:r>
      <w:r w:rsidR="00376CB9" w:rsidRPr="008764DB">
        <w:rPr>
          <w:rFonts w:eastAsia="Times New Roman"/>
        </w:rPr>
        <w:t>v</w:t>
      </w:r>
      <w:r w:rsidR="007E7AD6" w:rsidRPr="008764DB">
        <w:rPr>
          <w:rFonts w:eastAsia="Times New Roman"/>
        </w:rPr>
        <w:t>amos observar o globo terres</w:t>
      </w:r>
      <w:r w:rsidR="00E26186">
        <w:rPr>
          <w:rFonts w:eastAsia="Times New Roman"/>
        </w:rPr>
        <w:t xml:space="preserve">tre. Ao terminar a atividade 1 do livro na página </w:t>
      </w:r>
      <w:bookmarkStart w:id="0" w:name="_GoBack"/>
      <w:bookmarkEnd w:id="0"/>
      <w:r w:rsidR="000A43B5">
        <w:rPr>
          <w:rFonts w:eastAsia="Times New Roman"/>
        </w:rPr>
        <w:t>63 proposta</w:t>
      </w:r>
      <w:r w:rsidR="00CD7FF6" w:rsidRPr="008764DB">
        <w:rPr>
          <w:rFonts w:eastAsia="Times New Roman"/>
        </w:rPr>
        <w:t xml:space="preserve"> n</w:t>
      </w:r>
      <w:r w:rsidR="007E7AD6" w:rsidRPr="008764DB">
        <w:rPr>
          <w:rFonts w:eastAsia="Times New Roman"/>
        </w:rPr>
        <w:t>a aula, volte e complete a frase:</w:t>
      </w:r>
    </w:p>
    <w:p w:rsidR="009E1628" w:rsidRDefault="008764DB" w:rsidP="00343CBF">
      <w:pPr>
        <w:ind w:left="-284"/>
        <w:rPr>
          <w:rFonts w:eastAsia="Times New Roman"/>
        </w:rPr>
      </w:pPr>
      <w:r>
        <w:rPr>
          <w:rFonts w:eastAsia="Times New Roman"/>
          <w:noProof/>
        </w:rPr>
        <mc:AlternateContent>
          <mc:Choice Requires="wps">
            <w:drawing>
              <wp:anchor distT="0" distB="0" distL="114300" distR="114300" simplePos="0" relativeHeight="251661312" behindDoc="0" locked="0" layoutInCell="1" allowOverlap="1" wp14:anchorId="1A0ABC78" wp14:editId="28ED0257">
                <wp:simplePos x="0" y="0"/>
                <wp:positionH relativeFrom="column">
                  <wp:posOffset>-47625</wp:posOffset>
                </wp:positionH>
                <wp:positionV relativeFrom="paragraph">
                  <wp:posOffset>118745</wp:posOffset>
                </wp:positionV>
                <wp:extent cx="5514975" cy="514350"/>
                <wp:effectExtent l="0" t="0" r="9525" b="0"/>
                <wp:wrapNone/>
                <wp:docPr id="4" name="Caixa de texto 4"/>
                <wp:cNvGraphicFramePr/>
                <a:graphic xmlns:a="http://schemas.openxmlformats.org/drawingml/2006/main">
                  <a:graphicData uri="http://schemas.microsoft.com/office/word/2010/wordprocessingShape">
                    <wps:wsp>
                      <wps:cNvSpPr txBox="1"/>
                      <wps:spPr>
                        <a:xfrm>
                          <a:off x="0" y="0"/>
                          <a:ext cx="55149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261A" w:rsidRPr="0091261A" w:rsidRDefault="0091261A">
                            <w:pPr>
                              <w:ind w:left="0"/>
                            </w:pPr>
                            <w:r w:rsidRPr="0091261A">
                              <w:t>O globo terrestre lembra uma figura geométrica ..............................</w:t>
                            </w:r>
                            <w:r w:rsidR="007E7AD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ABC78" id="_x0000_t202" coordsize="21600,21600" o:spt="202" path="m,l,21600r21600,l21600,xe">
                <v:stroke joinstyle="miter"/>
                <v:path gradientshapeok="t" o:connecttype="rect"/>
              </v:shapetype>
              <v:shape id="Caixa de texto 4" o:spid="_x0000_s1026" type="#_x0000_t202" style="position:absolute;left:0;text-align:left;margin-left:-3.75pt;margin-top:9.35pt;width:434.2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" fillcolor="white [3201]" stroked="f" strokeweight=".5pt">
                <v:textbox>
                  <w:txbxContent>
                    <w:p w:rsidR="0091261A" w:rsidRPr="0091261A" w:rsidRDefault="0091261A">
                      <w:pPr>
                        <w:ind w:left="0"/>
                      </w:pPr>
                      <w:r w:rsidRPr="0091261A">
                        <w:t>O globo terrestre lembra uma figura geométrica ..............................</w:t>
                      </w:r>
                      <w:r w:rsidR="007E7AD6">
                        <w:t>..................</w:t>
                      </w:r>
                    </w:p>
                  </w:txbxContent>
                </v:textbox>
              </v:shape>
            </w:pict>
          </mc:Fallback>
        </mc:AlternateContent>
      </w:r>
      <w:r w:rsidR="007E7AD6">
        <w:rPr>
          <w:noProof/>
        </w:rPr>
        <w:drawing>
          <wp:anchor distT="0" distB="0" distL="114300" distR="114300" simplePos="0" relativeHeight="251660288" behindDoc="0" locked="0" layoutInCell="1" allowOverlap="1" wp14:anchorId="69D0F2C2" wp14:editId="0FFDE36E">
            <wp:simplePos x="0" y="0"/>
            <wp:positionH relativeFrom="margin">
              <wp:posOffset>27940</wp:posOffset>
            </wp:positionH>
            <wp:positionV relativeFrom="margin">
              <wp:posOffset>2954655</wp:posOffset>
            </wp:positionV>
            <wp:extent cx="1048385" cy="952500"/>
            <wp:effectExtent l="0" t="0" r="0" b="0"/>
            <wp:wrapSquare wrapText="bothSides"/>
            <wp:docPr id="3" name="Imagem 3" descr="Planeta Terra: informações que você precisa saber - Brasil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eta Terra: informações que você precisa saber - Brasil Escola"/>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386" r="13386"/>
                    <a:stretch/>
                  </pic:blipFill>
                  <pic:spPr bwMode="auto">
                    <a:xfrm>
                      <a:off x="0" y="0"/>
                      <a:ext cx="1048385"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1628" w:rsidRPr="00B03E58" w:rsidRDefault="009E1628" w:rsidP="00343CBF">
      <w:pPr>
        <w:ind w:left="-284"/>
        <w:rPr>
          <w:rFonts w:eastAsia="Times New Roman"/>
        </w:rPr>
      </w:pPr>
    </w:p>
    <w:p w:rsidR="00343CBF" w:rsidRDefault="00343CBF" w:rsidP="009E1628">
      <w:pPr>
        <w:ind w:left="0"/>
        <w:jc w:val="center"/>
        <w:rPr>
          <w:rFonts w:ascii="Times New Roman" w:eastAsia="Times New Roman" w:hAnsi="Times New Roman" w:cs="Times New Roman"/>
          <w:b/>
          <w:color w:val="C00000"/>
        </w:rPr>
      </w:pPr>
    </w:p>
    <w:p w:rsidR="009E1628" w:rsidRDefault="009E1628" w:rsidP="009E1628">
      <w:pPr>
        <w:ind w:left="0"/>
        <w:jc w:val="center"/>
        <w:rPr>
          <w:rFonts w:ascii="Times New Roman" w:eastAsia="Times New Roman" w:hAnsi="Times New Roman" w:cs="Times New Roman"/>
          <w:b/>
          <w:color w:val="C00000"/>
        </w:rPr>
      </w:pPr>
    </w:p>
    <w:p w:rsidR="007E7AD6" w:rsidRDefault="007E7AD6" w:rsidP="009E1628">
      <w:pPr>
        <w:ind w:left="0"/>
        <w:jc w:val="center"/>
        <w:rPr>
          <w:rFonts w:ascii="Times New Roman" w:eastAsia="Times New Roman" w:hAnsi="Times New Roman" w:cs="Times New Roman"/>
          <w:b/>
          <w:color w:val="C00000"/>
        </w:rPr>
      </w:pPr>
    </w:p>
    <w:p w:rsidR="007E7AD6" w:rsidRDefault="007E7AD6" w:rsidP="008764DB">
      <w:pPr>
        <w:ind w:left="0"/>
        <w:jc w:val="left"/>
        <w:rPr>
          <w:rFonts w:ascii="Times New Roman" w:eastAsia="Times New Roman" w:hAnsi="Times New Roman" w:cs="Times New Roman"/>
          <w:b/>
          <w:color w:val="C00000"/>
        </w:rPr>
      </w:pPr>
    </w:p>
    <w:p w:rsidR="007E7AD6" w:rsidRPr="008764DB" w:rsidRDefault="00660536" w:rsidP="008764DB">
      <w:pPr>
        <w:pStyle w:val="PargrafodaLista"/>
        <w:numPr>
          <w:ilvl w:val="0"/>
          <w:numId w:val="1"/>
        </w:numPr>
        <w:jc w:val="left"/>
        <w:rPr>
          <w:rFonts w:eastAsia="Times New Roman"/>
        </w:rPr>
      </w:pPr>
      <w:r>
        <w:rPr>
          <w:rFonts w:eastAsia="Times New Roman"/>
        </w:rPr>
        <w:t xml:space="preserve">Leia o texto e copie no caderno, ao lado, preencha a tabela observando </w:t>
      </w:r>
      <w:r w:rsidR="00416C89">
        <w:rPr>
          <w:rFonts w:eastAsia="Times New Roman"/>
        </w:rPr>
        <w:t xml:space="preserve">e desenhando </w:t>
      </w:r>
      <w:r>
        <w:rPr>
          <w:rFonts w:eastAsia="Times New Roman"/>
        </w:rPr>
        <w:t>objetos em sua casa que lembrem as formas geométricas:</w:t>
      </w:r>
    </w:p>
    <w:p w:rsidR="008764DB" w:rsidRPr="008764DB" w:rsidRDefault="008764DB" w:rsidP="008764DB">
      <w:pPr>
        <w:pStyle w:val="PargrafodaLista"/>
        <w:ind w:left="436"/>
        <w:jc w:val="left"/>
        <w:rPr>
          <w:rFonts w:ascii="Times New Roman" w:eastAsia="Times New Roman" w:hAnsi="Times New Roman" w:cs="Times New Roman"/>
        </w:rPr>
      </w:pPr>
    </w:p>
    <w:tbl>
      <w:tblPr>
        <w:tblStyle w:val="Tabelacomgrade"/>
        <w:tblpPr w:leftFromText="141" w:rightFromText="141" w:vertAnchor="text" w:horzAnchor="margin" w:tblpXSpec="right" w:tblpY="618"/>
        <w:tblW w:w="5640" w:type="dxa"/>
        <w:tblLook w:val="04A0" w:firstRow="1" w:lastRow="0" w:firstColumn="1" w:lastColumn="0" w:noHBand="0" w:noVBand="1"/>
      </w:tblPr>
      <w:tblGrid>
        <w:gridCol w:w="5640"/>
      </w:tblGrid>
      <w:tr w:rsidR="008958E6" w:rsidTr="008958E6">
        <w:tc>
          <w:tcPr>
            <w:tcW w:w="5640" w:type="dxa"/>
          </w:tcPr>
          <w:p w:rsidR="008958E6" w:rsidRDefault="008958E6" w:rsidP="008958E6">
            <w:pPr>
              <w:ind w:left="0"/>
              <w:jc w:val="center"/>
              <w:rPr>
                <w:noProof/>
              </w:rPr>
            </w:pPr>
            <w:r>
              <w:rPr>
                <w:noProof/>
              </w:rPr>
              <w:t>OBJETOS DO NOSSO DIA A DIA</w:t>
            </w:r>
          </w:p>
        </w:tc>
      </w:tr>
      <w:tr w:rsidR="008958E6" w:rsidTr="008958E6">
        <w:tc>
          <w:tcPr>
            <w:tcW w:w="5640" w:type="dxa"/>
          </w:tcPr>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tc>
      </w:tr>
      <w:tr w:rsidR="008958E6" w:rsidTr="008958E6">
        <w:tc>
          <w:tcPr>
            <w:tcW w:w="5640" w:type="dxa"/>
          </w:tcPr>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tc>
      </w:tr>
      <w:tr w:rsidR="008958E6" w:rsidTr="008958E6">
        <w:tc>
          <w:tcPr>
            <w:tcW w:w="5640" w:type="dxa"/>
          </w:tcPr>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tc>
      </w:tr>
      <w:tr w:rsidR="008958E6" w:rsidTr="008958E6">
        <w:tc>
          <w:tcPr>
            <w:tcW w:w="5640" w:type="dxa"/>
          </w:tcPr>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p w:rsidR="008958E6" w:rsidRDefault="008958E6" w:rsidP="008958E6">
            <w:pPr>
              <w:ind w:left="0"/>
              <w:jc w:val="left"/>
              <w:rPr>
                <w:noProof/>
              </w:rPr>
            </w:pPr>
          </w:p>
        </w:tc>
      </w:tr>
    </w:tbl>
    <w:p w:rsidR="007A5BBF" w:rsidRDefault="00376CB9" w:rsidP="008958E6">
      <w:pPr>
        <w:ind w:left="0"/>
        <w:jc w:val="left"/>
        <w:rPr>
          <w:noProof/>
        </w:rPr>
      </w:pPr>
      <w:r>
        <w:rPr>
          <w:noProof/>
        </w:rPr>
        <w:drawing>
          <wp:inline distT="0" distB="0" distL="0" distR="0" wp14:anchorId="6E0AD597" wp14:editId="30B0FCAA">
            <wp:extent cx="3086100" cy="4057650"/>
            <wp:effectExtent l="0" t="0" r="0" b="0"/>
            <wp:docPr id="2" name="Imagem 2" descr="ATIVIDADES DE MATEMÁTICA - FORMAS GEOMÉTRICAS EDUCAÇÃO INFANTIL E  ALFABETIZAÇ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IVIDADES DE MATEMÁTICA - FORMAS GEOMÉTRICAS EDUCAÇÃO INFANTIL E  ALFABETIZAÇÃO"/>
                    <pic:cNvPicPr>
                      <a:picLocks noChangeAspect="1" noChangeArrowheads="1"/>
                    </pic:cNvPicPr>
                  </pic:nvPicPr>
                  <pic:blipFill rotWithShape="1">
                    <a:blip r:embed="rId8">
                      <a:extLst>
                        <a:ext uri="{28A0092B-C50C-407E-A947-70E740481C1C}">
                          <a14:useLocalDpi xmlns:a14="http://schemas.microsoft.com/office/drawing/2010/main" val="0"/>
                        </a:ext>
                      </a:extLst>
                    </a:blip>
                    <a:srcRect l="13471" t="24924" r="12444" b="10233"/>
                    <a:stretch/>
                  </pic:blipFill>
                  <pic:spPr bwMode="auto">
                    <a:xfrm>
                      <a:off x="0" y="0"/>
                      <a:ext cx="3086621" cy="4058335"/>
                    </a:xfrm>
                    <a:prstGeom prst="rect">
                      <a:avLst/>
                    </a:prstGeom>
                    <a:noFill/>
                    <a:ln>
                      <a:noFill/>
                    </a:ln>
                    <a:extLst>
                      <a:ext uri="{53640926-AAD7-44D8-BBD7-CCE9431645EC}">
                        <a14:shadowObscured xmlns:a14="http://schemas.microsoft.com/office/drawing/2010/main"/>
                      </a:ext>
                    </a:extLst>
                  </pic:spPr>
                </pic:pic>
              </a:graphicData>
            </a:graphic>
          </wp:inline>
        </w:drawing>
      </w:r>
      <w:r w:rsidR="007A5BBF">
        <w:rPr>
          <w:noProof/>
        </w:rPr>
        <w:t xml:space="preserve">              </w:t>
      </w:r>
    </w:p>
    <w:p w:rsidR="008958E6" w:rsidRDefault="008958E6" w:rsidP="008958E6">
      <w:pPr>
        <w:pStyle w:val="PargrafodaLista"/>
        <w:numPr>
          <w:ilvl w:val="0"/>
          <w:numId w:val="1"/>
        </w:numPr>
        <w:jc w:val="left"/>
        <w:rPr>
          <w:noProof/>
        </w:rPr>
      </w:pPr>
      <w:r>
        <w:rPr>
          <w:noProof/>
        </w:rPr>
        <w:t>No livro de Matemática Aprender Juntos:</w:t>
      </w:r>
    </w:p>
    <w:p w:rsidR="008958E6" w:rsidRDefault="008958E6" w:rsidP="008958E6">
      <w:pPr>
        <w:pStyle w:val="PargrafodaLista"/>
        <w:numPr>
          <w:ilvl w:val="0"/>
          <w:numId w:val="2"/>
        </w:numPr>
        <w:jc w:val="left"/>
        <w:rPr>
          <w:noProof/>
        </w:rPr>
      </w:pPr>
      <w:r>
        <w:rPr>
          <w:noProof/>
        </w:rPr>
        <w:t xml:space="preserve">Leia e observe a cena na </w:t>
      </w:r>
      <w:r w:rsidRPr="00416C89">
        <w:rPr>
          <w:noProof/>
          <w:u w:val="single"/>
        </w:rPr>
        <w:t>página 62;</w:t>
      </w:r>
    </w:p>
    <w:p w:rsidR="008958E6" w:rsidRDefault="008958E6" w:rsidP="008958E6">
      <w:pPr>
        <w:pStyle w:val="PargrafodaLista"/>
        <w:numPr>
          <w:ilvl w:val="0"/>
          <w:numId w:val="2"/>
        </w:numPr>
        <w:jc w:val="left"/>
        <w:rPr>
          <w:noProof/>
        </w:rPr>
      </w:pPr>
      <w:r>
        <w:rPr>
          <w:noProof/>
        </w:rPr>
        <w:t xml:space="preserve">Realize a atividade 1 na </w:t>
      </w:r>
      <w:r w:rsidRPr="00416C89">
        <w:rPr>
          <w:noProof/>
          <w:u w:val="single"/>
        </w:rPr>
        <w:t>página 63</w:t>
      </w:r>
      <w:r>
        <w:rPr>
          <w:noProof/>
        </w:rPr>
        <w:t xml:space="preserve"> (não esqueça de voltar ao início dessa aula e completar a frase);</w:t>
      </w:r>
    </w:p>
    <w:p w:rsidR="008958E6" w:rsidRDefault="008958E6" w:rsidP="008958E6">
      <w:pPr>
        <w:pStyle w:val="PargrafodaLista"/>
        <w:numPr>
          <w:ilvl w:val="0"/>
          <w:numId w:val="2"/>
        </w:numPr>
        <w:jc w:val="left"/>
        <w:rPr>
          <w:noProof/>
        </w:rPr>
      </w:pPr>
      <w:r>
        <w:rPr>
          <w:noProof/>
        </w:rPr>
        <w:t xml:space="preserve">Realize as atividades 2, 3, 4 e 5 nas </w:t>
      </w:r>
      <w:r w:rsidRPr="00416C89">
        <w:rPr>
          <w:noProof/>
          <w:u w:val="single"/>
        </w:rPr>
        <w:t>páginas 64 e 65.</w:t>
      </w:r>
    </w:p>
    <w:p w:rsidR="00416C89" w:rsidRDefault="00416C89">
      <w:pPr>
        <w:rPr>
          <w:noProof/>
        </w:rPr>
      </w:pPr>
    </w:p>
    <w:p w:rsidR="0026141F" w:rsidRDefault="0026141F">
      <w:pPr>
        <w:rPr>
          <w:noProof/>
        </w:rPr>
      </w:pPr>
    </w:p>
    <w:p w:rsidR="00416C89" w:rsidRDefault="00416C89" w:rsidP="0026141F">
      <w:pPr>
        <w:pStyle w:val="PargrafodaLista"/>
        <w:numPr>
          <w:ilvl w:val="0"/>
          <w:numId w:val="1"/>
        </w:numPr>
        <w:rPr>
          <w:noProof/>
        </w:rPr>
      </w:pPr>
      <w:r>
        <w:rPr>
          <w:noProof/>
        </w:rPr>
        <w:lastRenderedPageBreak/>
        <w:t>Para nosso</w:t>
      </w:r>
      <w:r w:rsidR="0026141F">
        <w:rPr>
          <w:noProof/>
        </w:rPr>
        <w:t xml:space="preserve"> Caderno de L</w:t>
      </w:r>
      <w:r>
        <w:rPr>
          <w:noProof/>
        </w:rPr>
        <w:t>eitura:</w:t>
      </w:r>
    </w:p>
    <w:p w:rsidR="00416C89" w:rsidRDefault="00416C89" w:rsidP="00416C89">
      <w:pPr>
        <w:pStyle w:val="PargrafodaLista"/>
        <w:ind w:left="436"/>
        <w:rPr>
          <w:noProof/>
        </w:rPr>
      </w:pPr>
      <w:r>
        <w:rPr>
          <w:noProof/>
        </w:rPr>
        <w:drawing>
          <wp:inline distT="0" distB="0" distL="0" distR="0" wp14:anchorId="751D56C0" wp14:editId="386B4AEC">
            <wp:extent cx="6286500" cy="3902510"/>
            <wp:effectExtent l="0" t="0" r="0" b="3175"/>
            <wp:docPr id="6" name="Imagem 6" descr="Pode ser uma imagem de criança, comida e texto que diz &quot;Fichas de leitura Sílabas Complexas NH Caderno de Leitura ABC nha mhe -mhi mhi nhu mhu UNHA RAINHA MINHOCA CEGONHA GALINHA PAMONHA PIRANHA FARINHA ARANHA Aprendendo VINHO DINHEIRO NINHO com a Turminha! CAMINHÃO PINHEIRO BANHO COZINHA CAMINHO JOANINHA galimha de vizinha bata aഥ amarelinh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e ser uma imagem de criança, comida e texto que diz &quot;Fichas de leitura Sílabas Complexas NH Caderno de Leitura ABC nha mhe -mhi mhi nhu mhu UNHA RAINHA MINHOCA CEGONHA GALINHA PAMONHA PIRANHA FARINHA ARANHA Aprendendo VINHO DINHEIRO NINHO com a Turminha! CAMINHÃO PINHEIRO BANHO COZINHA CAMINHO JOANINHA galimha de vizinha bata aഥ amarelinho&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5553" cy="3908130"/>
                    </a:xfrm>
                    <a:prstGeom prst="rect">
                      <a:avLst/>
                    </a:prstGeom>
                    <a:noFill/>
                    <a:ln>
                      <a:noFill/>
                    </a:ln>
                  </pic:spPr>
                </pic:pic>
              </a:graphicData>
            </a:graphic>
          </wp:inline>
        </w:drawing>
      </w:r>
      <w:r>
        <w:rPr>
          <w:noProof/>
        </w:rPr>
        <w:t xml:space="preserve"> </w:t>
      </w:r>
    </w:p>
    <w:p w:rsidR="00416C89" w:rsidRDefault="00416C89" w:rsidP="00416C89">
      <w:pPr>
        <w:pStyle w:val="PargrafodaLista"/>
        <w:ind w:left="436"/>
        <w:rPr>
          <w:noProof/>
        </w:rPr>
      </w:pPr>
      <w:r>
        <w:rPr>
          <w:noProof/>
        </w:rPr>
        <w:drawing>
          <wp:inline distT="0" distB="0" distL="0" distR="0" wp14:anchorId="35ADE4CA" wp14:editId="6B2EF697">
            <wp:extent cx="6400800" cy="4106015"/>
            <wp:effectExtent l="0" t="0" r="0" b="8890"/>
            <wp:docPr id="7" name="Imagem 7" descr="Pode ser um desenho animado de comida e texto que diz &quot;Texto para leitura Sílabas Complexas NH Caderno de Leitura ABC A GALINHA NHANHÁ DE MANHÃZINHA, A GALINHA NHANHÁ SAIU DO GALINHEIRO, ENTÃO, ELA VIU UMA BELA MINHOCA, NO MEIO DO TERREIRO. OBA! MINHOCA BARRIGUDINHA PARA o MEU PAPINHO! GALINHA FOMINHA CORREU PARAA TOCA MINHOCA. NHAC! GALINHA NHANHÁ CAIU DE BICADA ΝΑ MINHOCA. ΕΑÍ? GALINHAAPANHOU APANHOU MINHOCA? NÃO APANHOU MINHOCA NENHUMA! MINHOCA SUMIU NA TOCA. Aprendendo PIID com a Turminh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de ser um desenho animado de comida e texto que diz &quot;Texto para leitura Sílabas Complexas NH Caderno de Leitura ABC A GALINHA NHANHÁ DE MANHÃZINHA, A GALINHA NHANHÁ SAIU DO GALINHEIRO, ENTÃO, ELA VIU UMA BELA MINHOCA, NO MEIO DO TERREIRO. OBA! MINHOCA BARRIGUDINHA PARA o MEU PAPINHO! GALINHA FOMINHA CORREU PARAA TOCA MINHOCA. NHAC! GALINHA NHANHÁ CAIU DE BICADA ΝΑ MINHOCA. ΕΑÍ? GALINHAAPANHOU APANHOU MINHOCA? NÃO APANHOU MINHOCA NENHUMA! MINHOCA SUMIU NA TOCA. Aprendendo PIID com a Turminha!&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9180" cy="4111390"/>
                    </a:xfrm>
                    <a:prstGeom prst="rect">
                      <a:avLst/>
                    </a:prstGeom>
                    <a:noFill/>
                    <a:ln>
                      <a:noFill/>
                    </a:ln>
                  </pic:spPr>
                </pic:pic>
              </a:graphicData>
            </a:graphic>
          </wp:inline>
        </w:drawing>
      </w:r>
    </w:p>
    <w:p w:rsidR="00416C89" w:rsidRDefault="00416C89" w:rsidP="00416C89">
      <w:pPr>
        <w:pStyle w:val="PargrafodaLista"/>
        <w:ind w:left="436"/>
        <w:rPr>
          <w:noProof/>
        </w:rPr>
      </w:pPr>
    </w:p>
    <w:p w:rsidR="00C013EF" w:rsidRDefault="00416C89" w:rsidP="0026141F">
      <w:pPr>
        <w:ind w:left="0"/>
        <w:jc w:val="center"/>
        <w:rPr>
          <w:noProof/>
        </w:rPr>
      </w:pPr>
      <w:r>
        <w:rPr>
          <w:noProof/>
        </w:rPr>
        <w:drawing>
          <wp:inline distT="0" distB="0" distL="0" distR="0" wp14:anchorId="60574905" wp14:editId="0F992780">
            <wp:extent cx="1419225" cy="1620456"/>
            <wp:effectExtent l="0" t="0" r="0" b="0"/>
            <wp:docPr id="1" name="Imagem 1" descr="Pode ser uma ilustração de uma ou mais pessoas e texto que diz &quot;Estou Aguardando as atividad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e ser uma ilustração de uma ou mais pessoas e texto que diz &quot;Estou Aguardando as atividades!&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7824" cy="1630275"/>
                    </a:xfrm>
                    <a:prstGeom prst="rect">
                      <a:avLst/>
                    </a:prstGeom>
                    <a:noFill/>
                    <a:ln>
                      <a:noFill/>
                    </a:ln>
                  </pic:spPr>
                </pic:pic>
              </a:graphicData>
            </a:graphic>
          </wp:inline>
        </w:drawing>
      </w:r>
    </w:p>
    <w:sectPr w:rsidR="00C013EF" w:rsidSect="00416C89">
      <w:pgSz w:w="11906" w:h="16838"/>
      <w:pgMar w:top="567"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BD4372"/>
    <w:multiLevelType w:val="hybridMultilevel"/>
    <w:tmpl w:val="51326950"/>
    <w:lvl w:ilvl="0" w:tplc="0416000D">
      <w:start w:val="1"/>
      <w:numFmt w:val="bullet"/>
      <w:lvlText w:val=""/>
      <w:lvlJc w:val="left"/>
      <w:pPr>
        <w:ind w:left="1156" w:hanging="360"/>
      </w:pPr>
      <w:rPr>
        <w:rFonts w:ascii="Wingdings" w:hAnsi="Wingdings" w:hint="default"/>
      </w:rPr>
    </w:lvl>
    <w:lvl w:ilvl="1" w:tplc="04160003" w:tentative="1">
      <w:start w:val="1"/>
      <w:numFmt w:val="bullet"/>
      <w:lvlText w:val="o"/>
      <w:lvlJc w:val="left"/>
      <w:pPr>
        <w:ind w:left="1876" w:hanging="360"/>
      </w:pPr>
      <w:rPr>
        <w:rFonts w:ascii="Courier New" w:hAnsi="Courier New" w:cs="Courier New" w:hint="default"/>
      </w:rPr>
    </w:lvl>
    <w:lvl w:ilvl="2" w:tplc="04160005" w:tentative="1">
      <w:start w:val="1"/>
      <w:numFmt w:val="bullet"/>
      <w:lvlText w:val=""/>
      <w:lvlJc w:val="left"/>
      <w:pPr>
        <w:ind w:left="2596" w:hanging="360"/>
      </w:pPr>
      <w:rPr>
        <w:rFonts w:ascii="Wingdings" w:hAnsi="Wingdings" w:hint="default"/>
      </w:rPr>
    </w:lvl>
    <w:lvl w:ilvl="3" w:tplc="04160001" w:tentative="1">
      <w:start w:val="1"/>
      <w:numFmt w:val="bullet"/>
      <w:lvlText w:val=""/>
      <w:lvlJc w:val="left"/>
      <w:pPr>
        <w:ind w:left="3316" w:hanging="360"/>
      </w:pPr>
      <w:rPr>
        <w:rFonts w:ascii="Symbol" w:hAnsi="Symbol" w:hint="default"/>
      </w:rPr>
    </w:lvl>
    <w:lvl w:ilvl="4" w:tplc="04160003" w:tentative="1">
      <w:start w:val="1"/>
      <w:numFmt w:val="bullet"/>
      <w:lvlText w:val="o"/>
      <w:lvlJc w:val="left"/>
      <w:pPr>
        <w:ind w:left="4036" w:hanging="360"/>
      </w:pPr>
      <w:rPr>
        <w:rFonts w:ascii="Courier New" w:hAnsi="Courier New" w:cs="Courier New" w:hint="default"/>
      </w:rPr>
    </w:lvl>
    <w:lvl w:ilvl="5" w:tplc="04160005" w:tentative="1">
      <w:start w:val="1"/>
      <w:numFmt w:val="bullet"/>
      <w:lvlText w:val=""/>
      <w:lvlJc w:val="left"/>
      <w:pPr>
        <w:ind w:left="4756" w:hanging="360"/>
      </w:pPr>
      <w:rPr>
        <w:rFonts w:ascii="Wingdings" w:hAnsi="Wingdings" w:hint="default"/>
      </w:rPr>
    </w:lvl>
    <w:lvl w:ilvl="6" w:tplc="04160001" w:tentative="1">
      <w:start w:val="1"/>
      <w:numFmt w:val="bullet"/>
      <w:lvlText w:val=""/>
      <w:lvlJc w:val="left"/>
      <w:pPr>
        <w:ind w:left="5476" w:hanging="360"/>
      </w:pPr>
      <w:rPr>
        <w:rFonts w:ascii="Symbol" w:hAnsi="Symbol" w:hint="default"/>
      </w:rPr>
    </w:lvl>
    <w:lvl w:ilvl="7" w:tplc="04160003" w:tentative="1">
      <w:start w:val="1"/>
      <w:numFmt w:val="bullet"/>
      <w:lvlText w:val="o"/>
      <w:lvlJc w:val="left"/>
      <w:pPr>
        <w:ind w:left="6196" w:hanging="360"/>
      </w:pPr>
      <w:rPr>
        <w:rFonts w:ascii="Courier New" w:hAnsi="Courier New" w:cs="Courier New" w:hint="default"/>
      </w:rPr>
    </w:lvl>
    <w:lvl w:ilvl="8" w:tplc="04160005" w:tentative="1">
      <w:start w:val="1"/>
      <w:numFmt w:val="bullet"/>
      <w:lvlText w:val=""/>
      <w:lvlJc w:val="left"/>
      <w:pPr>
        <w:ind w:left="6916" w:hanging="360"/>
      </w:pPr>
      <w:rPr>
        <w:rFonts w:ascii="Wingdings" w:hAnsi="Wingdings" w:hint="default"/>
      </w:rPr>
    </w:lvl>
  </w:abstractNum>
  <w:abstractNum w:abstractNumId="1">
    <w:nsid w:val="64D15F34"/>
    <w:multiLevelType w:val="hybridMultilevel"/>
    <w:tmpl w:val="4118B2B8"/>
    <w:lvl w:ilvl="0" w:tplc="0416000F">
      <w:start w:val="1"/>
      <w:numFmt w:val="decimal"/>
      <w:lvlText w:val="%1."/>
      <w:lvlJc w:val="left"/>
      <w:pPr>
        <w:ind w:left="436" w:hanging="360"/>
      </w:pPr>
    </w:lvl>
    <w:lvl w:ilvl="1" w:tplc="04160019" w:tentative="1">
      <w:start w:val="1"/>
      <w:numFmt w:val="lowerLetter"/>
      <w:lvlText w:val="%2."/>
      <w:lvlJc w:val="left"/>
      <w:pPr>
        <w:ind w:left="1156" w:hanging="360"/>
      </w:pPr>
    </w:lvl>
    <w:lvl w:ilvl="2" w:tplc="0416001B" w:tentative="1">
      <w:start w:val="1"/>
      <w:numFmt w:val="lowerRoman"/>
      <w:lvlText w:val="%3."/>
      <w:lvlJc w:val="right"/>
      <w:pPr>
        <w:ind w:left="1876" w:hanging="180"/>
      </w:pPr>
    </w:lvl>
    <w:lvl w:ilvl="3" w:tplc="0416000F" w:tentative="1">
      <w:start w:val="1"/>
      <w:numFmt w:val="decimal"/>
      <w:lvlText w:val="%4."/>
      <w:lvlJc w:val="left"/>
      <w:pPr>
        <w:ind w:left="2596" w:hanging="360"/>
      </w:pPr>
    </w:lvl>
    <w:lvl w:ilvl="4" w:tplc="04160019" w:tentative="1">
      <w:start w:val="1"/>
      <w:numFmt w:val="lowerLetter"/>
      <w:lvlText w:val="%5."/>
      <w:lvlJc w:val="left"/>
      <w:pPr>
        <w:ind w:left="3316" w:hanging="360"/>
      </w:pPr>
    </w:lvl>
    <w:lvl w:ilvl="5" w:tplc="0416001B" w:tentative="1">
      <w:start w:val="1"/>
      <w:numFmt w:val="lowerRoman"/>
      <w:lvlText w:val="%6."/>
      <w:lvlJc w:val="right"/>
      <w:pPr>
        <w:ind w:left="4036" w:hanging="180"/>
      </w:pPr>
    </w:lvl>
    <w:lvl w:ilvl="6" w:tplc="0416000F" w:tentative="1">
      <w:start w:val="1"/>
      <w:numFmt w:val="decimal"/>
      <w:lvlText w:val="%7."/>
      <w:lvlJc w:val="left"/>
      <w:pPr>
        <w:ind w:left="4756" w:hanging="360"/>
      </w:pPr>
    </w:lvl>
    <w:lvl w:ilvl="7" w:tplc="04160019" w:tentative="1">
      <w:start w:val="1"/>
      <w:numFmt w:val="lowerLetter"/>
      <w:lvlText w:val="%8."/>
      <w:lvlJc w:val="left"/>
      <w:pPr>
        <w:ind w:left="5476" w:hanging="360"/>
      </w:pPr>
    </w:lvl>
    <w:lvl w:ilvl="8" w:tplc="0416001B" w:tentative="1">
      <w:start w:val="1"/>
      <w:numFmt w:val="lowerRoman"/>
      <w:lvlText w:val="%9."/>
      <w:lvlJc w:val="right"/>
      <w:pPr>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CBF"/>
    <w:rsid w:val="0006543A"/>
    <w:rsid w:val="000A43B5"/>
    <w:rsid w:val="000D0CA1"/>
    <w:rsid w:val="000F6A6A"/>
    <w:rsid w:val="0026141F"/>
    <w:rsid w:val="00343CBF"/>
    <w:rsid w:val="00376CB9"/>
    <w:rsid w:val="00416C89"/>
    <w:rsid w:val="00660536"/>
    <w:rsid w:val="007A5BBF"/>
    <w:rsid w:val="007E5903"/>
    <w:rsid w:val="007E7AD6"/>
    <w:rsid w:val="008764DB"/>
    <w:rsid w:val="008958E6"/>
    <w:rsid w:val="0091261A"/>
    <w:rsid w:val="009E1628"/>
    <w:rsid w:val="00A57568"/>
    <w:rsid w:val="00B03E58"/>
    <w:rsid w:val="00C013EF"/>
    <w:rsid w:val="00CD7FF6"/>
    <w:rsid w:val="00D54F8B"/>
    <w:rsid w:val="00E261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F68C71BE-1707-48CF-8DAD-B78BC4502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3CBF"/>
    <w:pPr>
      <w:tabs>
        <w:tab w:val="center" w:pos="4419"/>
        <w:tab w:val="right" w:pos="8838"/>
      </w:tabs>
      <w:spacing w:after="0" w:line="240" w:lineRule="auto"/>
      <w:ind w:left="720"/>
      <w:jc w:val="both"/>
    </w:pPr>
    <w:rPr>
      <w:rFonts w:ascii="Arial" w:eastAsia="Arial" w:hAnsi="Arial" w:cs="Arial"/>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06543A"/>
    <w:rPr>
      <w:rFonts w:ascii="Tahoma" w:hAnsi="Tahoma" w:cs="Tahoma"/>
      <w:sz w:val="16"/>
      <w:szCs w:val="16"/>
    </w:rPr>
  </w:style>
  <w:style w:type="character" w:customStyle="1" w:styleId="TextodebaloChar">
    <w:name w:val="Texto de balão Char"/>
    <w:basedOn w:val="Fontepargpadro"/>
    <w:link w:val="Textodebalo"/>
    <w:uiPriority w:val="99"/>
    <w:semiHidden/>
    <w:rsid w:val="0006543A"/>
    <w:rPr>
      <w:rFonts w:ascii="Tahoma" w:eastAsia="Arial" w:hAnsi="Tahoma" w:cs="Tahoma"/>
      <w:sz w:val="16"/>
      <w:szCs w:val="16"/>
      <w:lang w:eastAsia="pt-BR"/>
    </w:rPr>
  </w:style>
  <w:style w:type="paragraph" w:styleId="PargrafodaLista">
    <w:name w:val="List Paragraph"/>
    <w:basedOn w:val="Normal"/>
    <w:uiPriority w:val="34"/>
    <w:qFormat/>
    <w:rsid w:val="00376CB9"/>
    <w:pPr>
      <w:contextualSpacing/>
    </w:pPr>
  </w:style>
  <w:style w:type="table" w:styleId="Tabelacomgrade">
    <w:name w:val="Table Grid"/>
    <w:basedOn w:val="Tabelanormal"/>
    <w:uiPriority w:val="59"/>
    <w:rsid w:val="00E261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182</Words>
  <Characters>986</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dc:creator>
  <cp:lastModifiedBy>HP</cp:lastModifiedBy>
  <cp:revision>2</cp:revision>
  <dcterms:created xsi:type="dcterms:W3CDTF">2021-06-14T00:56:00Z</dcterms:created>
  <dcterms:modified xsi:type="dcterms:W3CDTF">2021-06-14T00:56:00Z</dcterms:modified>
</cp:coreProperties>
</file>