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C95705" w:rsidTr="003F43EF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05" w:rsidRDefault="00C95705" w:rsidP="003F43EF">
            <w:pPr>
              <w:spacing w:line="240" w:lineRule="auto"/>
              <w:rPr>
                <w:noProof/>
                <w:lang w:eastAsia="pt-BR"/>
              </w:rPr>
            </w:pPr>
          </w:p>
          <w:p w:rsidR="00C95705" w:rsidRDefault="00C95705" w:rsidP="003F43EF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075CCC0" wp14:editId="223CC123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05" w:rsidRDefault="00C95705" w:rsidP="003F43E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95705" w:rsidRDefault="00C95705" w:rsidP="003F43E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95705" w:rsidRDefault="00C95705" w:rsidP="003F43E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C95705" w:rsidRDefault="00C95705" w:rsidP="003F43E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95705" w:rsidRDefault="00C95705" w:rsidP="003F43E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95705" w:rsidRDefault="00C95705" w:rsidP="003F43E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95705" w:rsidRDefault="00C95705" w:rsidP="003F43E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95705" w:rsidRDefault="00C95705" w:rsidP="003F43E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C95705" w:rsidRDefault="00C95705" w:rsidP="003F43EF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C95705" w:rsidRDefault="00C95705" w:rsidP="003F43E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ANO PERÍODO MATUTINO  </w:t>
            </w:r>
          </w:p>
          <w:p w:rsidR="00C95705" w:rsidRDefault="00C95705" w:rsidP="003F43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 EDU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CAÇÃO FÍSICA </w:t>
            </w:r>
          </w:p>
        </w:tc>
      </w:tr>
    </w:tbl>
    <w:p w:rsidR="00C95705" w:rsidRDefault="00C95705" w:rsidP="00C95705"/>
    <w:p w:rsidR="00C95705" w:rsidRDefault="00C95705" w:rsidP="00C95705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05" w:rsidRDefault="00C95705" w:rsidP="00C95705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ATIVIDADE DA PRANCHA</w:t>
      </w:r>
    </w:p>
    <w:p w:rsidR="00C95705" w:rsidRDefault="00C95705" w:rsidP="00C95705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05" w:rsidRPr="003138C4" w:rsidRDefault="00C95705" w:rsidP="00C95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8C4">
        <w:rPr>
          <w:rFonts w:ascii="Times New Roman" w:hAnsi="Times New Roman" w:cs="Times New Roman"/>
          <w:sz w:val="24"/>
          <w:szCs w:val="24"/>
        </w:rPr>
        <w:t>EM DUPLA UM DE FRENTE PRO OUTRO NA POSIÇÃO DEITADO DE BARRIGA PRA BAIXO, COM O CORPO SUSPENSO EM FORMA DE PRANCHA, CADA UM DEVERÁ TER 3 COPOS ALINHADOS UM DO LADO DO OUTRO COM O FUNDO VIRADO PARA CIMA NA SUA FRENTE, NO MEIO ENTRE OS PARTICIPANTES 5 BOLINHAS TAMBÉM ALINHADAS UMA DO LADO DA OUTRA, AO COMANDO DO JÁ DE OUTRA PESSOA OS PARTICIPANTES DEVERÃO MOVIMENTAR SOMENTE OS BRAÇOS, PEGANDO UMA BOLINHA DE CADA VEZ E COLOCANDO EM CIMA DE CADA COPO, QUEM CONSEGUIR TERMINAR PRIMEIRO PONTUA, DEPOIS FAZER COM 4 COPOS CADA E 7 BOLINHAS NO CENTRO.</w:t>
      </w:r>
    </w:p>
    <w:p w:rsidR="00C95705" w:rsidRPr="003138C4" w:rsidRDefault="00C95705" w:rsidP="00C95705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C4">
        <w:rPr>
          <w:rFonts w:ascii="Times New Roman" w:hAnsi="Times New Roman" w:cs="Times New Roman"/>
          <w:sz w:val="24"/>
          <w:szCs w:val="24"/>
        </w:rPr>
        <w:t>DURAÇÃO: 25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1E0" w:rsidRDefault="00DC01E0"/>
    <w:sectPr w:rsidR="00DC0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05"/>
    <w:rsid w:val="00C95705"/>
    <w:rsid w:val="00D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45D1E-E30C-4B7D-855D-EF747A71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70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95705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C957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2021-06-08T21:08:00Z</dcterms:created>
  <dcterms:modified xsi:type="dcterms:W3CDTF">2021-06-08T21:09:00Z</dcterms:modified>
</cp:coreProperties>
</file>