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C0" w:rsidRDefault="00D00E8E" w:rsidP="000E25D5">
      <w:pPr>
        <w:ind w:left="426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1.9pt;margin-top:-.5pt;width:335.7pt;height:136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" stroked="f">
            <v:textbox>
              <w:txbxContent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: Rafael Munaretto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Disciplina: 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Educação Física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Série/ano </w:t>
                  </w:r>
                  <w:r w:rsidR="00692BE7">
                    <w:rPr>
                      <w:rFonts w:ascii="Arial" w:hAnsi="Arial" w:cs="Arial"/>
                      <w:b/>
                      <w:sz w:val="24"/>
                      <w:szCs w:val="24"/>
                    </w:rPr>
                    <w:t>3</w:t>
                  </w:r>
                  <w:bookmarkStart w:id="0" w:name="_GoBack"/>
                  <w:bookmarkEnd w:id="0"/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º</w:t>
                  </w:r>
                  <w:r w:rsidR="00DB107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-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Data </w:t>
                  </w:r>
                  <w:r w:rsidR="005A4734"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  <w:r w:rsidR="004342E0">
                    <w:rPr>
                      <w:rFonts w:ascii="Arial" w:hAnsi="Arial" w:cs="Arial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EF70EA">
                    <w:rPr>
                      <w:rFonts w:ascii="Arial" w:hAnsi="Arial" w:cs="Arial"/>
                      <w:b/>
                      <w:sz w:val="24"/>
                      <w:szCs w:val="24"/>
                    </w:rPr>
                    <w:t>6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2021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(a)..................................................................</w:t>
                  </w:r>
                </w:p>
                <w:p w:rsidR="000E25D5" w:rsidRDefault="000E25D5"/>
              </w:txbxContent>
            </v:textbox>
          </v:shape>
        </w:pict>
      </w:r>
      <w:r w:rsidR="000E25D5">
        <w:rPr>
          <w:noProof/>
          <w:lang w:eastAsia="pt-BR"/>
        </w:rPr>
        <w:drawing>
          <wp:inline distT="0" distB="0" distL="0" distR="0">
            <wp:extent cx="2147554" cy="1544334"/>
            <wp:effectExtent l="19050" t="0" r="5096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7" cy="154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720" w:rsidRDefault="00F31720" w:rsidP="00EF70EA">
      <w:pPr>
        <w:spacing w:line="360" w:lineRule="auto"/>
        <w:rPr>
          <w:noProof/>
        </w:rPr>
      </w:pPr>
    </w:p>
    <w:p w:rsidR="00333499" w:rsidRDefault="00333499" w:rsidP="00EF70E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A4734" w:rsidRPr="005A4734" w:rsidRDefault="005A4734" w:rsidP="005A473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A4734">
        <w:rPr>
          <w:rFonts w:ascii="Arial" w:hAnsi="Arial" w:cs="Arial"/>
          <w:b/>
          <w:sz w:val="24"/>
          <w:szCs w:val="24"/>
        </w:rPr>
        <w:t>CORRIDA DOS PRENDEDORES DE ROUPA</w:t>
      </w:r>
    </w:p>
    <w:p w:rsidR="005A4734" w:rsidRPr="005A4734" w:rsidRDefault="005A4734" w:rsidP="005A473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A4734" w:rsidRPr="005A4734" w:rsidRDefault="005A4734" w:rsidP="005A473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A4734" w:rsidRPr="005A4734" w:rsidRDefault="005A4734" w:rsidP="005A4734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5A4734">
        <w:rPr>
          <w:rFonts w:ascii="Arial" w:hAnsi="Arial" w:cs="Arial"/>
          <w:sz w:val="24"/>
          <w:szCs w:val="24"/>
        </w:rPr>
        <w:t>Objetivo: Coordenação motora fina, contagem numérica, velocidade, noção de espaço, movimento de pinça. Material: Barbante, tesoura e um pote com prendedores de roupa. Desenvolvimento: Corte o barbante e amarre em duas cadeiras, formando um varal. Coloque o pote com 15 prendedores de roupa no chão a dois metros, pelo menos, do varal. A brincadeira consiste em pegar o pregador, um por vez e ir correndo colocar no “varal” até completar toda a quantidade de pregadores. A criança vai precisar contar para atingir o objetivo. Depois de todos colocados um por vez ela pode fazer o inverso, ir buscar um de cada vez. Pode marcar o tempo que ela levou para colocar e para ir busca.</w:t>
      </w:r>
    </w:p>
    <w:p w:rsidR="004342E0" w:rsidRPr="005A4734" w:rsidRDefault="004342E0" w:rsidP="004342E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4342E0" w:rsidRPr="005A4734" w:rsidSect="000E25D5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25D5"/>
    <w:rsid w:val="00001FE0"/>
    <w:rsid w:val="00052A6E"/>
    <w:rsid w:val="00056DC0"/>
    <w:rsid w:val="000956B6"/>
    <w:rsid w:val="000B5653"/>
    <w:rsid w:val="000C1295"/>
    <w:rsid w:val="000E1E7E"/>
    <w:rsid w:val="000E25D5"/>
    <w:rsid w:val="000E7721"/>
    <w:rsid w:val="000F6D65"/>
    <w:rsid w:val="0018238B"/>
    <w:rsid w:val="00221ADE"/>
    <w:rsid w:val="0022428C"/>
    <w:rsid w:val="00294260"/>
    <w:rsid w:val="002A3BC4"/>
    <w:rsid w:val="002B23AC"/>
    <w:rsid w:val="002E20BE"/>
    <w:rsid w:val="0030550D"/>
    <w:rsid w:val="00333499"/>
    <w:rsid w:val="003370A5"/>
    <w:rsid w:val="00337B56"/>
    <w:rsid w:val="00357924"/>
    <w:rsid w:val="003771D6"/>
    <w:rsid w:val="004342E0"/>
    <w:rsid w:val="004C22C3"/>
    <w:rsid w:val="004E6917"/>
    <w:rsid w:val="005218A4"/>
    <w:rsid w:val="00584458"/>
    <w:rsid w:val="005A4734"/>
    <w:rsid w:val="006577D3"/>
    <w:rsid w:val="00692BE7"/>
    <w:rsid w:val="006967B2"/>
    <w:rsid w:val="006E30D3"/>
    <w:rsid w:val="007043A9"/>
    <w:rsid w:val="00717721"/>
    <w:rsid w:val="007351B2"/>
    <w:rsid w:val="00737866"/>
    <w:rsid w:val="00740175"/>
    <w:rsid w:val="00857E0E"/>
    <w:rsid w:val="0094211A"/>
    <w:rsid w:val="009642DB"/>
    <w:rsid w:val="009C2681"/>
    <w:rsid w:val="009C44BF"/>
    <w:rsid w:val="00A15290"/>
    <w:rsid w:val="00AF588D"/>
    <w:rsid w:val="00BF19F6"/>
    <w:rsid w:val="00CC0139"/>
    <w:rsid w:val="00D00E8E"/>
    <w:rsid w:val="00D41FB4"/>
    <w:rsid w:val="00D77AAB"/>
    <w:rsid w:val="00D9127F"/>
    <w:rsid w:val="00DB107B"/>
    <w:rsid w:val="00DB45AC"/>
    <w:rsid w:val="00EF70EA"/>
    <w:rsid w:val="00F31720"/>
    <w:rsid w:val="00F85333"/>
    <w:rsid w:val="00FB48EF"/>
    <w:rsid w:val="00FE4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C0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40175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5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5D5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4017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896FA-33F6-49C3-B5E0-3F48ED7D9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2021-06-15T12:56:00Z</dcterms:created>
  <dcterms:modified xsi:type="dcterms:W3CDTF">2021-06-16T06:48:00Z</dcterms:modified>
</cp:coreProperties>
</file>