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23" w:rsidRPr="009A0923" w:rsidRDefault="009A0923" w:rsidP="009A0923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kern w:val="2"/>
          <w:sz w:val="24"/>
          <w:szCs w:val="24"/>
          <w:lang w:eastAsia="pt-BR"/>
        </w:rPr>
      </w:pPr>
      <w:r w:rsidRPr="009A092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9A0923" w:rsidRPr="009A0923" w:rsidTr="00826AE7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23" w:rsidRPr="009A0923" w:rsidRDefault="009A0923" w:rsidP="009A0923">
            <w:pPr>
              <w:suppressAutoHyphens/>
              <w:spacing w:after="200" w:line="276" w:lineRule="auto"/>
              <w:rPr>
                <w:rFonts w:ascii="Arial" w:eastAsia="Arial" w:hAnsi="Arial" w:cs="Arial"/>
                <w:noProof/>
                <w:kern w:val="2"/>
                <w:sz w:val="24"/>
                <w:szCs w:val="24"/>
              </w:rPr>
            </w:pPr>
          </w:p>
          <w:p w:rsidR="009A0923" w:rsidRPr="009A0923" w:rsidRDefault="009A0923" w:rsidP="009A0923">
            <w:pPr>
              <w:suppressAutoHyphens/>
              <w:spacing w:after="200" w:line="276" w:lineRule="auto"/>
              <w:rPr>
                <w:rFonts w:ascii="Arial" w:eastAsia="Arial" w:hAnsi="Arial" w:cs="Arial"/>
                <w:kern w:val="2"/>
                <w:sz w:val="24"/>
                <w:szCs w:val="24"/>
              </w:rPr>
            </w:pPr>
            <w:r w:rsidRPr="009A0923">
              <w:rPr>
                <w:rFonts w:ascii="Arial" w:eastAsia="Arial" w:hAnsi="Arial" w:cs="Arial"/>
                <w:noProof/>
                <w:kern w:val="2"/>
                <w:sz w:val="24"/>
                <w:szCs w:val="24"/>
                <w:lang w:eastAsia="pt-BR"/>
              </w:rPr>
              <w:drawing>
                <wp:inline distT="0" distB="0" distL="0" distR="0" wp14:anchorId="4CA082B9" wp14:editId="44C3DCEE">
                  <wp:extent cx="1807284" cy="1452283"/>
                  <wp:effectExtent l="0" t="0" r="2540" b="0"/>
                  <wp:docPr id="4" name="Imagem 4" descr="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5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23" w:rsidRPr="009A0923" w:rsidRDefault="009A0923" w:rsidP="009A0923">
            <w:pPr>
              <w:suppressAutoHyphens/>
              <w:spacing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A0923">
              <w:rPr>
                <w:rFonts w:ascii="Calibri" w:eastAsia="SimSun" w:hAnsi="Calibri" w:cs="Calibri"/>
                <w:kern w:val="2"/>
                <w:sz w:val="24"/>
                <w:szCs w:val="24"/>
              </w:rPr>
              <w:t>ESCOLA MUNICIPAL DE EDUCAÇÃO BÁSICA ALFREDO GOMES.</w:t>
            </w:r>
          </w:p>
          <w:p w:rsidR="009A0923" w:rsidRPr="009A0923" w:rsidRDefault="009A0923" w:rsidP="009A0923">
            <w:pPr>
              <w:suppressAutoHyphens/>
              <w:spacing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A0923">
              <w:rPr>
                <w:rFonts w:ascii="Calibri" w:eastAsia="SimSun" w:hAnsi="Calibri" w:cs="Calibri"/>
                <w:kern w:val="2"/>
                <w:sz w:val="24"/>
                <w:szCs w:val="24"/>
              </w:rPr>
              <w:t>RUA: CORONEL RUPP BAIRRO CENTRO OESTE</w:t>
            </w:r>
          </w:p>
          <w:p w:rsidR="009A0923" w:rsidRPr="009A0923" w:rsidRDefault="009A0923" w:rsidP="009A0923">
            <w:pPr>
              <w:suppressAutoHyphens/>
              <w:spacing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A0923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CATANDUVAS – SC      ANO 2021 </w:t>
            </w:r>
          </w:p>
          <w:p w:rsidR="009A0923" w:rsidRPr="009A0923" w:rsidRDefault="009A0923" w:rsidP="009A0923">
            <w:pPr>
              <w:suppressAutoHyphens/>
              <w:spacing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A0923">
              <w:rPr>
                <w:rFonts w:ascii="Calibri" w:eastAsia="SimSun" w:hAnsi="Calibri" w:cs="Calibri"/>
                <w:kern w:val="2"/>
                <w:sz w:val="24"/>
                <w:szCs w:val="24"/>
              </w:rPr>
              <w:t>CNPJ – 78502697/0001-96</w:t>
            </w:r>
          </w:p>
          <w:p w:rsidR="009A0923" w:rsidRPr="009A0923" w:rsidRDefault="009A0923" w:rsidP="009A0923">
            <w:pPr>
              <w:suppressAutoHyphens/>
              <w:spacing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A0923">
              <w:rPr>
                <w:rFonts w:ascii="Calibri" w:eastAsia="SimSun" w:hAnsi="Calibri" w:cs="Calibri"/>
                <w:kern w:val="2"/>
                <w:sz w:val="24"/>
                <w:szCs w:val="24"/>
              </w:rPr>
              <w:t>DIRETORA: IVÂNIA NORA.</w:t>
            </w:r>
          </w:p>
          <w:p w:rsidR="009A0923" w:rsidRPr="009A0923" w:rsidRDefault="009A0923" w:rsidP="009A0923">
            <w:pPr>
              <w:suppressAutoHyphens/>
              <w:spacing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A0923">
              <w:rPr>
                <w:rFonts w:ascii="Calibri" w:eastAsia="SimSun" w:hAnsi="Calibri" w:cs="Calibri"/>
                <w:kern w:val="2"/>
                <w:sz w:val="24"/>
                <w:szCs w:val="24"/>
              </w:rPr>
              <w:t>ASSESSORA PEDAGÓGICA: SIMONE ANDRÉA CARL.</w:t>
            </w:r>
          </w:p>
          <w:p w:rsidR="009A0923" w:rsidRPr="009A0923" w:rsidRDefault="009A0923" w:rsidP="009A0923">
            <w:pPr>
              <w:suppressAutoHyphens/>
              <w:spacing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A0923">
              <w:rPr>
                <w:rFonts w:ascii="Calibri" w:eastAsia="SimSun" w:hAnsi="Calibri" w:cs="Calibri"/>
                <w:kern w:val="2"/>
                <w:sz w:val="24"/>
                <w:szCs w:val="24"/>
              </w:rPr>
              <w:t>ASSESSORA TÉCNICA ADM: TANIA N. DE ÁVILA.</w:t>
            </w:r>
          </w:p>
          <w:p w:rsidR="009A0923" w:rsidRPr="009A0923" w:rsidRDefault="009A0923" w:rsidP="009A0923">
            <w:pPr>
              <w:suppressAutoHyphens/>
              <w:spacing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A0923">
              <w:rPr>
                <w:rFonts w:ascii="Calibri" w:eastAsia="SimSun" w:hAnsi="Calibri" w:cs="Calibri"/>
                <w:kern w:val="2"/>
                <w:sz w:val="24"/>
                <w:szCs w:val="24"/>
              </w:rPr>
              <w:t>PROFESSORA: MARLI MONTEIRO DE FREITAS.</w:t>
            </w:r>
          </w:p>
          <w:p w:rsidR="009A0923" w:rsidRPr="009A0923" w:rsidRDefault="009A0923" w:rsidP="009A0923">
            <w:pPr>
              <w:suppressAutoHyphens/>
              <w:spacing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A0923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 ALUNO (A): .......................................................................</w:t>
            </w:r>
          </w:p>
          <w:p w:rsidR="009A0923" w:rsidRPr="009A0923" w:rsidRDefault="009A0923" w:rsidP="009A0923">
            <w:pPr>
              <w:suppressAutoHyphens/>
              <w:spacing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A0923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 TURMA: </w:t>
            </w:r>
            <w:r w:rsidR="009A167B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 5</w:t>
            </w:r>
            <w:r w:rsidRPr="009A0923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ºANO </w:t>
            </w:r>
          </w:p>
        </w:tc>
      </w:tr>
    </w:tbl>
    <w:p w:rsidR="009A0923" w:rsidRPr="009A0923" w:rsidRDefault="009A0923" w:rsidP="009A0923">
      <w:pPr>
        <w:spacing w:after="0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9A0923" w:rsidRPr="009A0923" w:rsidRDefault="009A0923" w:rsidP="009A0923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9A0923">
        <w:rPr>
          <w:rFonts w:ascii="Arial" w:eastAsia="Arial" w:hAnsi="Arial" w:cs="Arial"/>
          <w:b/>
          <w:sz w:val="24"/>
          <w:szCs w:val="24"/>
          <w:lang w:eastAsia="pt-BR"/>
        </w:rPr>
        <w:t>18-ATIVIDADE SEQUENCIA DIDÁTICA DE ARTE-</w:t>
      </w:r>
    </w:p>
    <w:p w:rsidR="00F73018" w:rsidRPr="00CF55BA" w:rsidRDefault="009A0923" w:rsidP="00CF55BA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9A0923">
        <w:rPr>
          <w:rFonts w:ascii="Arial" w:eastAsia="Arial" w:hAnsi="Arial" w:cs="Arial"/>
          <w:b/>
          <w:sz w:val="24"/>
          <w:szCs w:val="24"/>
          <w:lang w:eastAsia="pt-BR"/>
        </w:rPr>
        <w:t>DATA: 21/06/</w:t>
      </w:r>
      <w:r w:rsidR="0012389D"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  <w:r w:rsidRPr="009A0923">
        <w:rPr>
          <w:rFonts w:ascii="Arial" w:eastAsia="Arial" w:hAnsi="Arial" w:cs="Arial"/>
          <w:b/>
          <w:sz w:val="24"/>
          <w:szCs w:val="24"/>
          <w:lang w:eastAsia="pt-BR"/>
        </w:rPr>
        <w:t>25/06/2021</w:t>
      </w:r>
    </w:p>
    <w:p w:rsidR="00F73018" w:rsidRPr="009A0923" w:rsidRDefault="00F73018" w:rsidP="00F73018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A092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FAZER LEITURA:</w:t>
      </w:r>
    </w:p>
    <w:p w:rsidR="00F73018" w:rsidRDefault="00F73018" w:rsidP="00F73018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A092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80636A1" wp14:editId="716A6A65">
            <wp:extent cx="3517751" cy="2474259"/>
            <wp:effectExtent l="0" t="0" r="6985" b="2540"/>
            <wp:docPr id="1" name="Imagem 1" descr="Festa Junina - história, comidas e características da f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a Junina - história, comidas e características da fe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9" cy="24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A167B" w:rsidRDefault="00FF6C35" w:rsidP="009A167B">
      <w:pPr>
        <w:shd w:val="clear" w:color="auto" w:fill="FFFFFF" w:themeFill="background1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A167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Nesta aula vamos aprender um pouco sobre as festas juninas e seus artistas. </w:t>
      </w:r>
    </w:p>
    <w:p w:rsidR="009A167B" w:rsidRDefault="00F73018" w:rsidP="009A167B">
      <w:pPr>
        <w:pStyle w:val="NormalWeb"/>
        <w:shd w:val="clear" w:color="auto" w:fill="FFFFFF" w:themeFill="background1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202124"/>
          <w:shd w:val="clear" w:color="auto" w:fill="FFFFFF"/>
        </w:rPr>
      </w:pPr>
      <w:r w:rsidRPr="009A092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A0923">
        <w:rPr>
          <w:rFonts w:ascii="Arial" w:hAnsi="Arial" w:cs="Arial"/>
          <w:color w:val="202124"/>
          <w:shd w:val="clear" w:color="auto" w:fill="FFFFFF"/>
        </w:rPr>
        <w:t>A </w:t>
      </w:r>
      <w:r w:rsidRPr="009A0923">
        <w:rPr>
          <w:rFonts w:ascii="Arial" w:hAnsi="Arial" w:cs="Arial"/>
          <w:b/>
          <w:bCs/>
          <w:color w:val="202124"/>
          <w:shd w:val="clear" w:color="auto" w:fill="FFFFFF"/>
        </w:rPr>
        <w:t>festa junina</w:t>
      </w:r>
      <w:r w:rsidRPr="009A0923">
        <w:rPr>
          <w:rFonts w:ascii="Arial" w:hAnsi="Arial" w:cs="Arial"/>
          <w:color w:val="202124"/>
          <w:shd w:val="clear" w:color="auto" w:fill="FFFFFF"/>
        </w:rPr>
        <w:t xml:space="preserve"> é uma tradicional festividade popular no Brasil que acontece todo mês de junho e foi trazida para nosso país pelos portugueses durante a colonização. </w:t>
      </w:r>
    </w:p>
    <w:p w:rsidR="00FF6C35" w:rsidRPr="00CF55BA" w:rsidRDefault="00F73018" w:rsidP="009A167B">
      <w:pPr>
        <w:pStyle w:val="NormalWeb"/>
        <w:shd w:val="clear" w:color="auto" w:fill="FFFFFF" w:themeFill="background1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202124"/>
          <w:shd w:val="clear" w:color="auto" w:fill="FFFFFF"/>
        </w:rPr>
      </w:pPr>
      <w:r w:rsidRPr="009A0923">
        <w:rPr>
          <w:rFonts w:ascii="Arial" w:hAnsi="Arial" w:cs="Arial"/>
          <w:color w:val="202124"/>
          <w:shd w:val="clear" w:color="auto" w:fill="FFFFFF"/>
        </w:rPr>
        <w:t>Ganhou características próprias por conta da influência da </w:t>
      </w:r>
      <w:r w:rsidRPr="009A0923">
        <w:rPr>
          <w:rFonts w:ascii="Arial" w:hAnsi="Arial" w:cs="Arial"/>
          <w:b/>
          <w:bCs/>
          <w:color w:val="202124"/>
          <w:shd w:val="clear" w:color="auto" w:fill="FFFFFF"/>
        </w:rPr>
        <w:t>cultura</w:t>
      </w:r>
      <w:r w:rsidRPr="009A0923">
        <w:rPr>
          <w:rFonts w:ascii="Arial" w:hAnsi="Arial" w:cs="Arial"/>
          <w:color w:val="202124"/>
          <w:shd w:val="clear" w:color="auto" w:fill="FFFFFF"/>
        </w:rPr>
        <w:t> indígena e africana, transformando-se em manifestação popular, sobretudo na região Nordeste do Brasil, onde o sentido da </w:t>
      </w:r>
      <w:r w:rsidRPr="009A0923">
        <w:rPr>
          <w:rFonts w:ascii="Arial" w:hAnsi="Arial" w:cs="Arial"/>
          <w:b/>
          <w:bCs/>
          <w:color w:val="202124"/>
          <w:shd w:val="clear" w:color="auto" w:fill="FFFFFF"/>
        </w:rPr>
        <w:t>festa</w:t>
      </w:r>
      <w:r w:rsidRPr="009A0923">
        <w:rPr>
          <w:rFonts w:ascii="Arial" w:hAnsi="Arial" w:cs="Arial"/>
          <w:color w:val="202124"/>
          <w:shd w:val="clear" w:color="auto" w:fill="FFFFFF"/>
        </w:rPr>
        <w:t xml:space="preserve"> e da celebração aos santos tem uma importância </w:t>
      </w:r>
      <w:r w:rsidR="009A167B">
        <w:rPr>
          <w:rFonts w:ascii="Arial" w:hAnsi="Arial" w:cs="Arial"/>
          <w:color w:val="202124"/>
          <w:shd w:val="clear" w:color="auto" w:fill="FFFFFF"/>
        </w:rPr>
        <w:t>quase vital para a população.</w:t>
      </w:r>
      <w:r w:rsidR="009A167B" w:rsidRPr="009A167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A167B">
        <w:rPr>
          <w:rFonts w:ascii="Arial" w:hAnsi="Arial" w:cs="Arial"/>
          <w:color w:val="000000"/>
          <w:shd w:val="clear" w:color="auto" w:fill="FFFFFF"/>
        </w:rPr>
        <w:t xml:space="preserve">É a segunda </w:t>
      </w:r>
      <w:r w:rsidR="009A167B" w:rsidRPr="009A0923">
        <w:rPr>
          <w:rFonts w:ascii="Arial" w:hAnsi="Arial" w:cs="Arial"/>
          <w:color w:val="000000"/>
          <w:shd w:val="clear" w:color="auto" w:fill="FFFFFF"/>
        </w:rPr>
        <w:t>maior comemoração realizada pelos brasileiros, ficando atrás apenas do </w:t>
      </w:r>
      <w:hyperlink r:id="rId8" w:history="1">
        <w:r w:rsidR="009A167B" w:rsidRPr="009A167B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C</w:t>
        </w:r>
      </w:hyperlink>
      <w:hyperlink r:id="rId9" w:history="1">
        <w:r w:rsidR="009A167B" w:rsidRPr="009A167B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arnaval</w:t>
        </w:r>
      </w:hyperlink>
      <w:r w:rsidR="009A167B" w:rsidRPr="009A167B">
        <w:rPr>
          <w:rFonts w:ascii="Arial" w:hAnsi="Arial" w:cs="Arial"/>
          <w:shd w:val="clear" w:color="auto" w:fill="FFFFFF"/>
        </w:rPr>
        <w:t>. </w:t>
      </w:r>
      <w:hyperlink r:id="rId10" w:history="1">
        <w:r w:rsidR="009A167B" w:rsidRPr="009A167B">
          <w:rPr>
            <w:rStyle w:val="Forte"/>
            <w:rFonts w:ascii="Arial" w:hAnsi="Arial" w:cs="Arial"/>
            <w:u w:val="single"/>
            <w:shd w:val="clear" w:color="auto" w:fill="FFFFFF"/>
          </w:rPr>
          <w:t>De acordo com os historiadores</w:t>
        </w:r>
      </w:hyperlink>
      <w:r w:rsidR="009A167B" w:rsidRPr="009A167B">
        <w:rPr>
          <w:rFonts w:ascii="Arial" w:hAnsi="Arial" w:cs="Arial"/>
          <w:shd w:val="clear" w:color="auto" w:fill="FFFFFF"/>
        </w:rPr>
        <w:t>,</w:t>
      </w:r>
    </w:p>
    <w:p w:rsidR="009A167B" w:rsidRDefault="00F73018" w:rsidP="009A167B">
      <w:pPr>
        <w:pStyle w:val="NormalWeb"/>
        <w:shd w:val="clear" w:color="auto" w:fill="FFFFFF" w:themeFill="background1"/>
        <w:spacing w:before="0" w:beforeAutospacing="0" w:after="225" w:afterAutospacing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9A0923">
        <w:rPr>
          <w:rFonts w:ascii="Arial" w:hAnsi="Arial" w:cs="Arial"/>
          <w:color w:val="202124"/>
          <w:shd w:val="clear" w:color="auto" w:fill="FFFFFF"/>
        </w:rPr>
        <w:t>A decoração de </w:t>
      </w:r>
      <w:r w:rsidRPr="009A0923">
        <w:rPr>
          <w:rFonts w:ascii="Arial" w:hAnsi="Arial" w:cs="Arial"/>
          <w:b/>
          <w:bCs/>
          <w:color w:val="202124"/>
          <w:shd w:val="clear" w:color="auto" w:fill="FFFFFF"/>
        </w:rPr>
        <w:t>Festa Junina</w:t>
      </w:r>
      <w:r w:rsidRPr="009A0923">
        <w:rPr>
          <w:rFonts w:ascii="Arial" w:hAnsi="Arial" w:cs="Arial"/>
          <w:color w:val="202124"/>
          <w:shd w:val="clear" w:color="auto" w:fill="FFFFFF"/>
        </w:rPr>
        <w:t xml:space="preserve"> feita com bandeirolas e balões, a fogueira e os fogos </w:t>
      </w:r>
      <w:r w:rsidRPr="009A0923">
        <w:rPr>
          <w:rFonts w:ascii="Arial" w:hAnsi="Arial" w:cs="Arial"/>
          <w:shd w:val="clear" w:color="auto" w:fill="FFFFFF"/>
        </w:rPr>
        <w:t>de artifício são itens que caracterizam o ambiente da </w:t>
      </w:r>
      <w:r w:rsidRPr="009A0923">
        <w:rPr>
          <w:rFonts w:ascii="Arial" w:hAnsi="Arial" w:cs="Arial"/>
          <w:b/>
          <w:bCs/>
          <w:shd w:val="clear" w:color="auto" w:fill="FFFFFF"/>
        </w:rPr>
        <w:t>festa junina</w:t>
      </w:r>
      <w:r w:rsidRPr="009A0923">
        <w:rPr>
          <w:rFonts w:ascii="Arial" w:hAnsi="Arial" w:cs="Arial"/>
          <w:shd w:val="clear" w:color="auto" w:fill="FFFFFF"/>
        </w:rPr>
        <w:t xml:space="preserve">. </w:t>
      </w:r>
    </w:p>
    <w:p w:rsidR="009A167B" w:rsidRPr="009A167B" w:rsidRDefault="009A167B" w:rsidP="009A167B">
      <w:pPr>
        <w:pStyle w:val="NormalWeb"/>
        <w:shd w:val="clear" w:color="auto" w:fill="FFFFFF" w:themeFill="background1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 w:rsidRPr="009A0923">
        <w:rPr>
          <w:rFonts w:ascii="Arial" w:hAnsi="Arial" w:cs="Arial"/>
        </w:rPr>
        <w:t>Hoje</w:t>
      </w:r>
      <w:r w:rsidR="009A0923" w:rsidRPr="009A0923">
        <w:rPr>
          <w:rFonts w:ascii="Arial" w:hAnsi="Arial" w:cs="Arial"/>
        </w:rPr>
        <w:t xml:space="preserve"> não há como negar que a </w:t>
      </w:r>
      <w:r w:rsidR="009A0923" w:rsidRPr="009A0923">
        <w:rPr>
          <w:rStyle w:val="Forte"/>
          <w:rFonts w:ascii="Arial" w:hAnsi="Arial" w:cs="Arial"/>
        </w:rPr>
        <w:t>festa junina</w:t>
      </w:r>
      <w:r w:rsidR="009A0923" w:rsidRPr="009A0923">
        <w:rPr>
          <w:rFonts w:ascii="Arial" w:hAnsi="Arial" w:cs="Arial"/>
        </w:rPr>
        <w:t xml:space="preserve"> é uma das nossas expressões culturais mais característica, foi pelas mãos de importantes pintores, como Portinari e Anita </w:t>
      </w:r>
      <w:r w:rsidR="009A0923" w:rsidRPr="009A0923">
        <w:rPr>
          <w:rFonts w:ascii="Arial" w:hAnsi="Arial" w:cs="Arial"/>
        </w:rPr>
        <w:lastRenderedPageBreak/>
        <w:t>Malfatti, que o colorido</w:t>
      </w:r>
      <w:r w:rsidR="00FF6C35">
        <w:rPr>
          <w:rFonts w:ascii="Arial" w:hAnsi="Arial" w:cs="Arial"/>
        </w:rPr>
        <w:t xml:space="preserve"> </w:t>
      </w:r>
      <w:r w:rsidR="009A0923" w:rsidRPr="009A0923">
        <w:rPr>
          <w:rFonts w:ascii="Arial" w:hAnsi="Arial" w:cs="Arial"/>
        </w:rPr>
        <w:t xml:space="preserve">dos balões, bandeirinhas, fogueiras e quadrilhas foram eternizados em quadros que cativam e </w:t>
      </w:r>
      <w:r w:rsidRPr="009A0923">
        <w:rPr>
          <w:rFonts w:ascii="Arial" w:hAnsi="Arial" w:cs="Arial"/>
        </w:rPr>
        <w:t>emocionam</w:t>
      </w:r>
      <w:r>
        <w:rPr>
          <w:rFonts w:ascii="Arial" w:hAnsi="Arial" w:cs="Arial"/>
        </w:rPr>
        <w:t>.</w:t>
      </w:r>
    </w:p>
    <w:p w:rsidR="00CF55BA" w:rsidRDefault="00CF55BA" w:rsidP="009A167B">
      <w:pPr>
        <w:pStyle w:val="NormalWeb"/>
        <w:shd w:val="clear" w:color="auto" w:fill="FFFFFF" w:themeFill="background1"/>
        <w:spacing w:before="0" w:beforeAutospacing="0" w:after="225" w:afterAutospacing="0"/>
        <w:jc w:val="both"/>
        <w:textAlignment w:val="baseline"/>
        <w:rPr>
          <w:rFonts w:ascii="Arial" w:hAnsi="Arial" w:cs="Arial"/>
          <w:b/>
          <w:i/>
        </w:rPr>
      </w:pPr>
    </w:p>
    <w:p w:rsidR="009A0923" w:rsidRPr="00CF55BA" w:rsidRDefault="009A0923" w:rsidP="009A167B">
      <w:pPr>
        <w:pStyle w:val="NormalWeb"/>
        <w:shd w:val="clear" w:color="auto" w:fill="FFFFFF" w:themeFill="background1"/>
        <w:spacing w:before="0" w:beforeAutospacing="0" w:after="225" w:afterAutospacing="0"/>
        <w:jc w:val="both"/>
        <w:textAlignment w:val="baseline"/>
        <w:rPr>
          <w:rFonts w:ascii="Arial" w:hAnsi="Arial" w:cs="Arial"/>
          <w:b/>
          <w:i/>
        </w:rPr>
      </w:pPr>
      <w:r w:rsidRPr="00CF55BA">
        <w:rPr>
          <w:rFonts w:ascii="Arial" w:hAnsi="Arial" w:cs="Arial"/>
          <w:b/>
          <w:i/>
        </w:rPr>
        <w:t xml:space="preserve">ANITA MALFATTI                                            </w:t>
      </w:r>
      <w:r w:rsidR="00FF6C35" w:rsidRPr="00CF55BA">
        <w:rPr>
          <w:rFonts w:ascii="Arial" w:hAnsi="Arial" w:cs="Arial"/>
          <w:b/>
          <w:i/>
        </w:rPr>
        <w:t xml:space="preserve">   </w:t>
      </w:r>
      <w:r w:rsidRPr="00CF55BA">
        <w:rPr>
          <w:rFonts w:ascii="Arial" w:hAnsi="Arial" w:cs="Arial"/>
          <w:b/>
          <w:i/>
        </w:rPr>
        <w:t>CANDIDO PORTINARI</w:t>
      </w:r>
    </w:p>
    <w:p w:rsidR="00FF6C35" w:rsidRPr="00FF6C35" w:rsidRDefault="009A0923" w:rsidP="00CF55BA">
      <w:pPr>
        <w:pStyle w:val="NormalWeb"/>
        <w:shd w:val="clear" w:color="auto" w:fill="FFFFFF" w:themeFill="background1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777777"/>
        </w:rPr>
      </w:pPr>
      <w:r w:rsidRPr="009A0923">
        <w:rPr>
          <w:rFonts w:ascii="Arial" w:hAnsi="Arial" w:cs="Arial"/>
          <w:noProof/>
          <w:color w:val="CD5B1C"/>
        </w:rPr>
        <w:drawing>
          <wp:inline distT="0" distB="0" distL="0" distR="0" wp14:anchorId="1A808F78" wp14:editId="510C9BED">
            <wp:extent cx="2775472" cy="3173506"/>
            <wp:effectExtent l="0" t="0" r="6350" b="8255"/>
            <wp:docPr id="2" name="Imagem 2" descr="arte-festa-junina-retratada-por-artistas-brasileiros-studio-lab-decor (10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-festa-junina-retratada-por-artistas-brasileiros-studio-lab-decor (10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35" cy="317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923">
        <w:rPr>
          <w:rFonts w:ascii="Arial" w:hAnsi="Arial" w:cs="Arial"/>
          <w:noProof/>
          <w:color w:val="CD5B1C"/>
        </w:rPr>
        <w:t xml:space="preserve"> </w:t>
      </w:r>
      <w:r w:rsidRPr="009A0923">
        <w:rPr>
          <w:rFonts w:ascii="Arial" w:hAnsi="Arial" w:cs="Arial"/>
          <w:noProof/>
          <w:color w:val="CD5B1C"/>
        </w:rPr>
        <w:drawing>
          <wp:inline distT="0" distB="0" distL="0" distR="0" wp14:anchorId="6BC6A8D0" wp14:editId="3F472BF9">
            <wp:extent cx="2926080" cy="3184263"/>
            <wp:effectExtent l="0" t="0" r="7620" b="0"/>
            <wp:docPr id="3" name="Imagem 3" descr="arte-festa-junina-retratada-por-artistas-brasileiros-studio-lab-decor (12)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e-festa-junina-retratada-por-artistas-brasileiros-studio-lab-decor (12)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46" cy="318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923">
        <w:rPr>
          <w:rFonts w:ascii="Arial" w:hAnsi="Arial" w:cs="Arial"/>
          <w:color w:val="777777"/>
        </w:rPr>
        <w:t xml:space="preserve">o </w:t>
      </w:r>
    </w:p>
    <w:p w:rsidR="00CF55BA" w:rsidRDefault="00CF55BA" w:rsidP="00CF55BA">
      <w:pPr>
        <w:pStyle w:val="NormalWeb"/>
        <w:shd w:val="clear" w:color="auto" w:fill="FFFFFF" w:themeFill="background1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 w:rsidRPr="009A167B">
        <w:rPr>
          <w:rFonts w:ascii="Arial" w:hAnsi="Arial" w:cs="Arial"/>
          <w:b/>
        </w:rPr>
        <w:t xml:space="preserve">1-ATIVIDADE: </w:t>
      </w:r>
      <w:r w:rsidR="00FF6C35" w:rsidRPr="009A167B">
        <w:rPr>
          <w:rFonts w:ascii="Arial" w:hAnsi="Arial" w:cs="Arial"/>
        </w:rPr>
        <w:t xml:space="preserve">escolha uma das obras </w:t>
      </w:r>
      <w:r w:rsidR="00FF6C35" w:rsidRPr="009A167B">
        <w:rPr>
          <w:rFonts w:ascii="Arial" w:hAnsi="Arial" w:cs="Arial"/>
          <w:b/>
        </w:rPr>
        <w:t xml:space="preserve">acima </w:t>
      </w:r>
      <w:r w:rsidR="00FF6C35" w:rsidRPr="009A167B">
        <w:rPr>
          <w:rFonts w:ascii="Arial" w:hAnsi="Arial" w:cs="Arial"/>
        </w:rPr>
        <w:t>e desenhe no caderno, capriche nos detalhes e na pintura</w:t>
      </w:r>
      <w:r w:rsidR="0012389D">
        <w:rPr>
          <w:rFonts w:ascii="Arial" w:hAnsi="Arial" w:cs="Arial"/>
        </w:rPr>
        <w:t xml:space="preserve"> vamos colorir somente com </w:t>
      </w:r>
      <w:bookmarkStart w:id="0" w:name="_GoBack"/>
      <w:bookmarkEnd w:id="0"/>
      <w:r>
        <w:rPr>
          <w:rFonts w:ascii="Arial" w:hAnsi="Arial" w:cs="Arial"/>
        </w:rPr>
        <w:t>as cores quentes  do circulo cromático</w:t>
      </w:r>
      <w:r w:rsidRPr="009A167B">
        <w:rPr>
          <w:rFonts w:ascii="Arial" w:hAnsi="Arial" w:cs="Arial"/>
        </w:rPr>
        <w:t>.</w:t>
      </w:r>
    </w:p>
    <w:p w:rsidR="00CF55BA" w:rsidRDefault="00CF55BA" w:rsidP="009954C1">
      <w:pPr>
        <w:pStyle w:val="NormalWeb"/>
        <w:shd w:val="clear" w:color="auto" w:fill="FFFFFF" w:themeFill="background1"/>
        <w:spacing w:before="0" w:beforeAutospacing="0" w:after="225" w:afterAutospacing="0"/>
        <w:jc w:val="center"/>
        <w:textAlignment w:val="baseline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276ED96" wp14:editId="57858E4C">
            <wp:extent cx="3334871" cy="2420470"/>
            <wp:effectExtent l="0" t="0" r="0" b="0"/>
            <wp:docPr id="5" name="Imagem 5" descr="Cores quentes e frias - Re-Forma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s quentes e frias - Re-Forma Visua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959" cy="242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A167B" w:rsidRDefault="00FF6C35" w:rsidP="009954C1">
      <w:pPr>
        <w:pStyle w:val="NormalWeb"/>
        <w:shd w:val="clear" w:color="auto" w:fill="FFFFFF" w:themeFill="background1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 w:rsidRPr="009A167B">
        <w:rPr>
          <w:rFonts w:ascii="Arial" w:hAnsi="Arial" w:cs="Arial"/>
        </w:rPr>
        <w:t xml:space="preserve">Agora o artista é você!!! </w:t>
      </w:r>
    </w:p>
    <w:p w:rsidR="00FF6C35" w:rsidRPr="009A167B" w:rsidRDefault="00FF6C35" w:rsidP="009954C1">
      <w:pPr>
        <w:pStyle w:val="NormalWeb"/>
        <w:shd w:val="clear" w:color="auto" w:fill="FFFFFF" w:themeFill="background1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 w:rsidRPr="009A167B">
        <w:rPr>
          <w:rFonts w:ascii="Arial" w:hAnsi="Arial" w:cs="Arial"/>
        </w:rPr>
        <w:t>Ótima semana!!</w:t>
      </w:r>
    </w:p>
    <w:p w:rsidR="00F73018" w:rsidRPr="009A167B" w:rsidRDefault="00F73018" w:rsidP="00F73018">
      <w:pPr>
        <w:jc w:val="both"/>
        <w:rPr>
          <w:rFonts w:ascii="Arial" w:hAnsi="Arial" w:cs="Arial"/>
          <w:sz w:val="24"/>
          <w:szCs w:val="24"/>
        </w:rPr>
      </w:pPr>
    </w:p>
    <w:sectPr w:rsidR="00F73018" w:rsidRPr="009A167B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21" w:rsidRDefault="00623321" w:rsidP="00CF55BA">
      <w:pPr>
        <w:spacing w:after="0" w:line="240" w:lineRule="auto"/>
      </w:pPr>
      <w:r>
        <w:separator/>
      </w:r>
    </w:p>
  </w:endnote>
  <w:endnote w:type="continuationSeparator" w:id="0">
    <w:p w:rsidR="00623321" w:rsidRDefault="00623321" w:rsidP="00CF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21" w:rsidRDefault="00623321" w:rsidP="00CF55BA">
      <w:pPr>
        <w:spacing w:after="0" w:line="240" w:lineRule="auto"/>
      </w:pPr>
      <w:r>
        <w:separator/>
      </w:r>
    </w:p>
  </w:footnote>
  <w:footnote w:type="continuationSeparator" w:id="0">
    <w:p w:rsidR="00623321" w:rsidRDefault="00623321" w:rsidP="00CF5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18"/>
    <w:rsid w:val="0012389D"/>
    <w:rsid w:val="002B4307"/>
    <w:rsid w:val="00623321"/>
    <w:rsid w:val="0071528B"/>
    <w:rsid w:val="009954C1"/>
    <w:rsid w:val="009A0923"/>
    <w:rsid w:val="009A167B"/>
    <w:rsid w:val="00AB6DDB"/>
    <w:rsid w:val="00CF55BA"/>
    <w:rsid w:val="00F06CD4"/>
    <w:rsid w:val="00F73018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93A6"/>
  <w15:docId w15:val="{CEC41D39-A93E-437D-A278-192EC193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7301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7301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0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A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F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5BA"/>
  </w:style>
  <w:style w:type="paragraph" w:styleId="Rodap">
    <w:name w:val="footer"/>
    <w:basedOn w:val="Normal"/>
    <w:link w:val="RodapChar"/>
    <w:uiPriority w:val="99"/>
    <w:unhideWhenUsed/>
    <w:rsid w:val="00CF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carnaval/" TargetMode="External"/><Relationship Id="rId13" Type="http://schemas.openxmlformats.org/officeDocument/2006/relationships/hyperlink" Target="http://studiolabdecor.com.br/wp-content/uploads/2016/06/arte-festa-junina-retratada-por-artistas-brasileiros-studio-lab-decor-1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tudiolabdecor.com.br/wp-content/uploads/2016/06/arte-festa-junina-retratada-por-artistas-brasileiros-studio-lab-decor-10.jp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brasilescola.uol.com.br/datas-comemorativas/festa-junina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rasilescola.uol.com.br/carnaval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8</cp:revision>
  <dcterms:created xsi:type="dcterms:W3CDTF">2021-06-14T23:14:00Z</dcterms:created>
  <dcterms:modified xsi:type="dcterms:W3CDTF">2021-06-15T16:53:00Z</dcterms:modified>
</cp:coreProperties>
</file>