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9B2420" w:rsidTr="006448B5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20" w:rsidRDefault="009B2420" w:rsidP="006448B5">
            <w:pPr>
              <w:spacing w:line="240" w:lineRule="auto"/>
              <w:rPr>
                <w:noProof/>
                <w:lang w:eastAsia="pt-BR"/>
              </w:rPr>
            </w:pPr>
          </w:p>
          <w:p w:rsidR="009B2420" w:rsidRDefault="009B2420" w:rsidP="006448B5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99A95E9" wp14:editId="6A75FB83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ANO MATUTINO  </w:t>
            </w:r>
          </w:p>
          <w:p w:rsidR="009B2420" w:rsidRDefault="009B2420" w:rsidP="006448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9B2420" w:rsidRDefault="009B2420" w:rsidP="009B2420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20" w:rsidRDefault="009B2420" w:rsidP="009B2420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20" w:rsidRDefault="009B2420" w:rsidP="009B2420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172">
        <w:rPr>
          <w:rFonts w:ascii="Times New Roman" w:hAnsi="Times New Roman" w:cs="Times New Roman"/>
          <w:b/>
          <w:sz w:val="24"/>
          <w:szCs w:val="24"/>
        </w:rPr>
        <w:t>NOME DA ATIVIDADE:</w:t>
      </w:r>
      <w:r>
        <w:rPr>
          <w:rFonts w:ascii="Times New Roman" w:hAnsi="Times New Roman" w:cs="Times New Roman"/>
          <w:b/>
          <w:sz w:val="24"/>
          <w:szCs w:val="24"/>
        </w:rPr>
        <w:t xml:space="preserve"> RELOGINHO/ AVIÃZINHO</w:t>
      </w:r>
    </w:p>
    <w:p w:rsidR="009B2420" w:rsidRDefault="009B2420" w:rsidP="009B242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20" w:rsidRDefault="009B2420" w:rsidP="009B242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0C3">
        <w:rPr>
          <w:rFonts w:ascii="Times New Roman" w:hAnsi="Times New Roman" w:cs="Times New Roman"/>
          <w:sz w:val="24"/>
          <w:szCs w:val="24"/>
        </w:rPr>
        <w:t xml:space="preserve">PARA ESTA ATIVIDADE SERÁ PRECISO DE UMA CORDA E NA PONTA DA CORDA VOCÊS PODERÃO ESTAR AMARRANDO UMA SACOLA COM </w:t>
      </w:r>
      <w:bookmarkStart w:id="0" w:name="_GoBack"/>
      <w:bookmarkEnd w:id="0"/>
      <w:r w:rsidRPr="002250C3">
        <w:rPr>
          <w:rFonts w:ascii="Times New Roman" w:hAnsi="Times New Roman" w:cs="Times New Roman"/>
          <w:sz w:val="24"/>
          <w:szCs w:val="24"/>
        </w:rPr>
        <w:t>ALGO LEVE DENTRO OU SOMENTE COM A CORDA. UM ADULTO DEVERÁ SEGURAR NA PONTA DA CORDA E ARRODEAR FAZENDO COM QUE A CRIANÇA PULE POR CIMA OU SE ABAIXE QUANDO NECESSÁRIO SEM QUE A CORDA TOQUE A CRIANÇA, PODERÁ COMEÇAR DEVAGAR E AUMENTANDO O NÍVEL DE RAPIDEZ DA CORDA.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420" w:rsidRDefault="009B2420" w:rsidP="009B242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9B2420" w:rsidRDefault="009B2420" w:rsidP="009B242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0C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B3EB1B2" wp14:editId="3F33E317">
            <wp:extent cx="3418214" cy="1922145"/>
            <wp:effectExtent l="0" t="0" r="0" b="1905"/>
            <wp:docPr id="2" name="Imagem 2" descr="C:\Users\_ABATTI_\Desktop\64180539_301758947443919_47840527540520222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_ABATTI_\Desktop\64180539_301758947443919_478405275405202227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76" cy="192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420" w:rsidRPr="002228A6" w:rsidRDefault="009B2420" w:rsidP="009B242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2228A6">
        <w:rPr>
          <w:rFonts w:ascii="Times New Roman" w:hAnsi="Times New Roman" w:cs="Times New Roman"/>
          <w:sz w:val="24"/>
          <w:szCs w:val="24"/>
        </w:rPr>
        <w:t>DURAÇÃO: 30 MINUTOS.</w:t>
      </w:r>
    </w:p>
    <w:p w:rsidR="009B2420" w:rsidRDefault="009B2420" w:rsidP="009B242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420" w:rsidRDefault="009B2420" w:rsidP="009B2420"/>
    <w:p w:rsidR="00DF406A" w:rsidRDefault="00DF406A"/>
    <w:sectPr w:rsidR="00DF4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20"/>
    <w:rsid w:val="009B2420"/>
    <w:rsid w:val="00DA20F6"/>
    <w:rsid w:val="00D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F8D28"/>
  <w15:chartTrackingRefBased/>
  <w15:docId w15:val="{F08DC794-2C34-435B-A508-3500AD83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2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42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B2420"/>
    <w:pPr>
      <w:ind w:left="720"/>
      <w:contextualSpacing/>
    </w:pPr>
  </w:style>
  <w:style w:type="table" w:styleId="Tabelacomgrade">
    <w:name w:val="Table Grid"/>
    <w:basedOn w:val="Tabelanormal"/>
    <w:uiPriority w:val="39"/>
    <w:rsid w:val="009B24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User</cp:lastModifiedBy>
  <cp:revision>3</cp:revision>
  <dcterms:created xsi:type="dcterms:W3CDTF">2021-06-23T18:12:00Z</dcterms:created>
  <dcterms:modified xsi:type="dcterms:W3CDTF">2021-06-25T10:33:00Z</dcterms:modified>
</cp:coreProperties>
</file>