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557DED" w:rsidTr="002B248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D" w:rsidRDefault="00557DED" w:rsidP="002B248A">
            <w:pPr>
              <w:spacing w:after="0" w:line="240" w:lineRule="auto"/>
              <w:rPr>
                <w:noProof/>
                <w:lang w:eastAsia="pt-BR"/>
              </w:rPr>
            </w:pPr>
          </w:p>
          <w:p w:rsidR="00557DED" w:rsidRDefault="00557DED" w:rsidP="002B248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5301204" wp14:editId="702FD86D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>
              <w:rPr>
                <w:sz w:val="24"/>
                <w:szCs w:val="24"/>
              </w:rPr>
              <w:t>JUNHO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ANO 2021 </w:t>
            </w:r>
          </w:p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557DED" w:rsidRDefault="00557DED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557DED" w:rsidRDefault="00557DED" w:rsidP="002B248A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C21CFB" w:rsidRPr="00B20B82" w:rsidRDefault="00B20B82">
      <w:pPr>
        <w:rPr>
          <w:b/>
          <w:sz w:val="36"/>
        </w:rPr>
      </w:pPr>
      <w:r w:rsidRPr="00B20B82">
        <w:rPr>
          <w:b/>
          <w:sz w:val="36"/>
        </w:rPr>
        <w:t>Sequência 4</w:t>
      </w:r>
    </w:p>
    <w:p w:rsidR="00C21CFB" w:rsidRPr="00C127F3" w:rsidRDefault="00C21CFB">
      <w:pPr>
        <w:rPr>
          <w:sz w:val="36"/>
          <w:szCs w:val="36"/>
        </w:rPr>
      </w:pPr>
    </w:p>
    <w:p w:rsidR="000F551B" w:rsidRPr="00C127F3" w:rsidRDefault="00B20B82" w:rsidP="00B20B82">
      <w:pPr>
        <w:rPr>
          <w:sz w:val="36"/>
          <w:szCs w:val="36"/>
        </w:rPr>
      </w:pPr>
      <w:r>
        <w:rPr>
          <w:b/>
          <w:i/>
          <w:sz w:val="36"/>
          <w:szCs w:val="36"/>
        </w:rPr>
        <w:t>Nesta sequência vamos realizar a brincadeira do VIRO – VIRA – VIROU.</w:t>
      </w:r>
    </w:p>
    <w:p w:rsidR="00C127F3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 xml:space="preserve">Assista o vídeo abaixo e divirta-se. </w:t>
      </w:r>
    </w:p>
    <w:p w:rsidR="00B20B82" w:rsidRDefault="00557DED" w:rsidP="000F551B">
      <w:pPr>
        <w:rPr>
          <w:sz w:val="40"/>
          <w:szCs w:val="40"/>
        </w:rPr>
      </w:pPr>
      <w:hyperlink r:id="rId6" w:history="1">
        <w:r w:rsidR="00B20B82" w:rsidRPr="00E60DD8">
          <w:rPr>
            <w:rStyle w:val="Hyperlink"/>
            <w:sz w:val="40"/>
            <w:szCs w:val="40"/>
          </w:rPr>
          <w:t>https://youtu.be/ClAzpTnscKE</w:t>
        </w:r>
      </w:hyperlink>
    </w:p>
    <w:p w:rsidR="00B20B82" w:rsidRDefault="00B20B82" w:rsidP="000F551B">
      <w:pPr>
        <w:rPr>
          <w:sz w:val="40"/>
          <w:szCs w:val="40"/>
        </w:rPr>
      </w:pPr>
    </w:p>
    <w:p w:rsidR="00B20B82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>Lembre-se de gravar um vídeo realizando a atividade e enviar para o Prof Luan.</w:t>
      </w:r>
    </w:p>
    <w:p w:rsidR="00B20B82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>Preste bastante atenção aos movimentos, no ritmo e melodia da música.</w:t>
      </w:r>
    </w:p>
    <w:p w:rsidR="000F551B" w:rsidRDefault="000F551B">
      <w:pPr>
        <w:rPr>
          <w:sz w:val="40"/>
          <w:szCs w:val="40"/>
        </w:rPr>
      </w:pPr>
    </w:p>
    <w:p w:rsidR="000F551B" w:rsidRPr="000F551B" w:rsidRDefault="00B20B82">
      <w:pPr>
        <w:rPr>
          <w:sz w:val="40"/>
          <w:szCs w:val="40"/>
        </w:rPr>
      </w:pPr>
      <w:r>
        <w:rPr>
          <w:sz w:val="40"/>
          <w:szCs w:val="40"/>
        </w:rPr>
        <w:t>Realize a atividade junto com seus familiares.</w:t>
      </w:r>
    </w:p>
    <w:sectPr w:rsidR="000F551B" w:rsidRPr="000F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57DED"/>
    <w:rsid w:val="00597D22"/>
    <w:rsid w:val="007171E8"/>
    <w:rsid w:val="00981627"/>
    <w:rsid w:val="00B20B82"/>
    <w:rsid w:val="00C127F3"/>
    <w:rsid w:val="00C21CFB"/>
    <w:rsid w:val="00D06E29"/>
    <w:rsid w:val="00D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B78B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lAzpTnscK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B6DA-8391-4D1D-A447-7CB95710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2021-06-24T20:58:00Z</dcterms:created>
  <dcterms:modified xsi:type="dcterms:W3CDTF">2021-06-24T20:58:00Z</dcterms:modified>
</cp:coreProperties>
</file>