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1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DIRETORA: IVÂNIA AP. NORA.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ASSESSORA TÉCNICA ADM.: TANIA M. N. DE ÁVILA. 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CNPJ – 78.502.697/0001-96 - FONE 3525 6555 </w:t>
            </w:r>
          </w:p>
          <w:p w:rsidR="0035529F" w:rsidRPr="00AA1BA7" w:rsidRDefault="0035529F" w:rsidP="0087791C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BAIRRO CENTRO OESTE</w:t>
            </w:r>
            <w:r w:rsidR="0087791C">
              <w:rPr>
                <w:sz w:val="18"/>
              </w:rPr>
              <w:t xml:space="preserve">                  </w:t>
            </w:r>
            <w:r w:rsidRPr="00AA1BA7">
              <w:rPr>
                <w:sz w:val="18"/>
              </w:rPr>
              <w:t xml:space="preserve">CATANDUVAS – SC </w:t>
            </w:r>
            <w:r w:rsidR="0087791C">
              <w:rPr>
                <w:sz w:val="18"/>
              </w:rPr>
              <w:t xml:space="preserve">  </w:t>
            </w:r>
            <w:r w:rsidRPr="00AA1BA7">
              <w:rPr>
                <w:sz w:val="18"/>
              </w:rPr>
              <w:t>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466603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466603">
              <w:rPr>
                <w:sz w:val="18"/>
                <w:lang w:val="en-US"/>
              </w:rPr>
              <w:t xml:space="preserve">SEQUÊNCIA </w:t>
            </w:r>
            <w:r w:rsidR="0016749A" w:rsidRPr="00466603">
              <w:rPr>
                <w:sz w:val="18"/>
                <w:lang w:val="en-US"/>
              </w:rPr>
              <w:t xml:space="preserve">A </w:t>
            </w:r>
            <w:r w:rsidR="00E26E29" w:rsidRPr="00466603">
              <w:rPr>
                <w:sz w:val="18"/>
                <w:lang w:val="en-US"/>
              </w:rPr>
              <w:t xml:space="preserve">BIRTHDAY </w:t>
            </w:r>
            <w:r w:rsidR="007F36CA" w:rsidRPr="00466603">
              <w:rPr>
                <w:sz w:val="18"/>
                <w:lang w:val="en-US"/>
              </w:rPr>
              <w:t>PARTY -</w:t>
            </w:r>
            <w:r w:rsidR="000C2AE3" w:rsidRPr="00466603">
              <w:rPr>
                <w:sz w:val="18"/>
                <w:lang w:val="en-US"/>
              </w:rPr>
              <w:t xml:space="preserve"> AULA </w:t>
            </w:r>
            <w:r w:rsidR="00466603" w:rsidRPr="00466603">
              <w:rPr>
                <w:sz w:val="18"/>
                <w:lang w:val="en-US"/>
              </w:rPr>
              <w:t>11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BD3335" w:rsidRDefault="00BD3335" w:rsidP="000C2AE3">
      <w:pPr>
        <w:jc w:val="both"/>
        <w:rPr>
          <w:noProof/>
          <w:lang w:eastAsia="pt-BR"/>
        </w:rPr>
      </w:pPr>
    </w:p>
    <w:p w:rsidR="00466603" w:rsidRDefault="00466603" w:rsidP="000C2AE3">
      <w:pPr>
        <w:jc w:val="both"/>
        <w:rPr>
          <w:noProof/>
          <w:lang w:eastAsia="pt-BR"/>
        </w:rPr>
      </w:pPr>
      <w:r>
        <w:rPr>
          <w:noProof/>
          <w:lang w:eastAsia="pt-BR"/>
        </w:rPr>
        <w:t>REALIZE AS SOMAS MATEMÁTICAS E PINTE DAS CORES INDICADAS NA LEGENDA DA ATIVIDADE.</w:t>
      </w:r>
    </w:p>
    <w:p w:rsidR="00E14B90" w:rsidRDefault="00466603" w:rsidP="0046660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4B46667" wp14:editId="77C971EE">
            <wp:extent cx="6208920" cy="35433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C8BC0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" r="2325"/>
                    <a:stretch/>
                  </pic:blipFill>
                  <pic:spPr bwMode="auto">
                    <a:xfrm>
                      <a:off x="0" y="0"/>
                      <a:ext cx="6225906" cy="3552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4B90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C2AE3"/>
    <w:rsid w:val="0016749A"/>
    <w:rsid w:val="001B62B3"/>
    <w:rsid w:val="0035529F"/>
    <w:rsid w:val="00466603"/>
    <w:rsid w:val="00564A3B"/>
    <w:rsid w:val="005C1105"/>
    <w:rsid w:val="006C10FC"/>
    <w:rsid w:val="00783C92"/>
    <w:rsid w:val="007F36CA"/>
    <w:rsid w:val="008737F4"/>
    <w:rsid w:val="0087791C"/>
    <w:rsid w:val="008963A4"/>
    <w:rsid w:val="009D4039"/>
    <w:rsid w:val="00AA1BA7"/>
    <w:rsid w:val="00BD3335"/>
    <w:rsid w:val="00E14B90"/>
    <w:rsid w:val="00E26E29"/>
    <w:rsid w:val="00E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B43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2021-07-07T02:07:00Z</dcterms:created>
  <dcterms:modified xsi:type="dcterms:W3CDTF">2021-07-07T02:07:00Z</dcterms:modified>
</cp:coreProperties>
</file>