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E" w:rsidRPr="00533A0E" w:rsidRDefault="00533A0E" w:rsidP="00533A0E">
      <w:pPr>
        <w:tabs>
          <w:tab w:val="left" w:pos="4111"/>
        </w:tabs>
        <w:suppressAutoHyphens/>
        <w:spacing w:after="0" w:line="240" w:lineRule="auto"/>
        <w:ind w:right="283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</w:pPr>
    </w:p>
    <w:tbl>
      <w:tblPr>
        <w:tblStyle w:val="Tabelacomgrade1"/>
        <w:tblpPr w:leftFromText="141" w:rightFromText="141" w:vertAnchor="text" w:horzAnchor="margin" w:tblpXSpec="center" w:tblpY="76"/>
        <w:tblW w:w="9747" w:type="dxa"/>
        <w:tblLook w:val="04A0" w:firstRow="1" w:lastRow="0" w:firstColumn="1" w:lastColumn="0" w:noHBand="0" w:noVBand="1"/>
      </w:tblPr>
      <w:tblGrid>
        <w:gridCol w:w="3155"/>
        <w:gridCol w:w="6592"/>
      </w:tblGrid>
      <w:tr w:rsidR="00533A0E" w:rsidRPr="00533A0E" w:rsidTr="00210811">
        <w:trPr>
          <w:trHeight w:val="18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E" w:rsidRPr="00533A0E" w:rsidRDefault="00533A0E" w:rsidP="00533A0E">
            <w:pPr>
              <w:tabs>
                <w:tab w:val="left" w:pos="4111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4.65pt;width:154.75pt;height:108.75pt;z-index:251660288">
                  <v:imagedata r:id="rId5" o:title=""/>
                </v:shape>
                <o:OLEObject Type="Embed" ProgID="MSPhotoEd.3" ShapeID="_x0000_s1030" DrawAspect="Content" ObjectID="_1687552523" r:id="rId6"/>
              </w:objec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Catanduvas, julho de 2021.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Diretora: Tatiana Bittencourt Menegat.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Professora: MARLI MONTEIRO DE FREITAS.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Aluno(a):......................................................................... 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Turma:  5º ano.</w:t>
            </w:r>
          </w:p>
        </w:tc>
      </w:tr>
    </w:tbl>
    <w:p w:rsidR="00533A0E" w:rsidRDefault="00533A0E" w:rsidP="00533A0E">
      <w:pPr>
        <w:tabs>
          <w:tab w:val="left" w:pos="4536"/>
        </w:tabs>
        <w:spacing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33A0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</w:t>
      </w:r>
    </w:p>
    <w:p w:rsidR="00E10C45" w:rsidRPr="00533A0E" w:rsidRDefault="00533A0E" w:rsidP="00533A0E">
      <w:pPr>
        <w:tabs>
          <w:tab w:val="left" w:pos="4536"/>
        </w:tabs>
        <w:spacing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</w:t>
      </w:r>
      <w:r w:rsidRPr="00533A0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SEQUÊNCIA DE ARTE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12/07 A 16</w:t>
      </w:r>
      <w:r w:rsidRPr="00533A0E">
        <w:rPr>
          <w:rFonts w:ascii="Arial" w:eastAsiaTheme="minorHAnsi" w:hAnsi="Arial" w:cs="Arial"/>
          <w:b/>
          <w:sz w:val="24"/>
          <w:szCs w:val="24"/>
          <w:lang w:eastAsia="en-US"/>
        </w:rPr>
        <w:t>/07/2021.</w:t>
      </w:r>
    </w:p>
    <w:p w:rsidR="00533A0E" w:rsidRDefault="00E10C45" w:rsidP="00533A0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Copie o que são cores Complementares no </w:t>
      </w:r>
      <w:r w:rsidR="00533A0E">
        <w:rPr>
          <w:rFonts w:ascii="Times New Roman" w:eastAsia="Times New Roman" w:hAnsi="Times New Roman" w:cs="Times New Roman"/>
          <w:sz w:val="24"/>
          <w:szCs w:val="24"/>
        </w:rPr>
        <w:t>caderno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realize com criatividade a atividade prática.</w:t>
      </w:r>
      <w:r w:rsidR="0053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 continuação ao nosso estudo sobre as cores e o Círculo Cromático, nesta semana vamos conhecer um pouc</w:t>
      </w:r>
      <w:r w:rsidR="00533A0E">
        <w:rPr>
          <w:rFonts w:ascii="Times New Roman" w:eastAsia="Times New Roman" w:hAnsi="Times New Roman" w:cs="Times New Roman"/>
          <w:sz w:val="24"/>
          <w:szCs w:val="24"/>
        </w:rPr>
        <w:t>o sobre as cores complementares.</w:t>
      </w:r>
    </w:p>
    <w:p w:rsidR="00E10C45" w:rsidRDefault="00533A0E" w:rsidP="00533A0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0E"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                              Cores complementares</w:t>
      </w:r>
    </w:p>
    <w:p w:rsidR="00E10C45" w:rsidRDefault="00E10C45" w:rsidP="00E10C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Cores complementares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 aquelas que apresentam forte contraste quando estão lado a lado (oposição entre as cores, uma destaca a outra). Para encontrá-las basta olhar para o círculo, aquela que estiver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oposta à cor desejada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sua cor complementar.</w:t>
      </w:r>
    </w:p>
    <w:p w:rsidR="00E10C45" w:rsidRDefault="00E10C45" w:rsidP="00E10C45">
      <w:pPr>
        <w:shd w:val="clear" w:color="auto" w:fill="FFFFFF"/>
        <w:spacing w:after="1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 cor complementar do azul é o laranja, a cor complementar do verde é o vermelho, a cor</w:t>
      </w:r>
      <w:r>
        <w:rPr>
          <w:rFonts w:ascii="Arial" w:eastAsia="Arial" w:hAnsi="Arial" w:cs="Arial"/>
          <w:sz w:val="21"/>
          <w:szCs w:val="21"/>
        </w:rPr>
        <w:t xml:space="preserve"> complementar do roxo é o amarelo.</w:t>
      </w:r>
    </w:p>
    <w:p w:rsidR="00E10C45" w:rsidRDefault="00E10C45" w:rsidP="00E10C4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BE20D4" wp14:editId="7FFE30EA">
                <wp:simplePos x="0" y="0"/>
                <wp:positionH relativeFrom="column">
                  <wp:posOffset>3161665</wp:posOffset>
                </wp:positionH>
                <wp:positionV relativeFrom="paragraph">
                  <wp:posOffset>3175</wp:posOffset>
                </wp:positionV>
                <wp:extent cx="2676525" cy="1609725"/>
                <wp:effectExtent l="0" t="0" r="28575" b="28575"/>
                <wp:wrapSquare wrapText="bothSides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7DAB" w:rsidRDefault="00E10C45" w:rsidP="00E10C45">
                            <w:pPr>
                              <w:spacing w:after="300" w:line="240" w:lineRule="auto"/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  <w:t>As combinações feitas com cores complementares criam efeitos interessantes, pois os contrastes dessas cores dão destaques umas às outras.</w:t>
                            </w:r>
                            <w:r w:rsidR="00967DAB"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  <w:t xml:space="preserve">  </w:t>
                            </w:r>
                          </w:p>
                          <w:p w:rsidR="00E10C45" w:rsidRPr="00967DAB" w:rsidRDefault="00967DAB" w:rsidP="00E10C45">
                            <w:pPr>
                              <w:spacing w:after="300" w:line="240" w:lineRule="auto"/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  <w:t xml:space="preserve"> </w:t>
                            </w:r>
                            <w:r w:rsidR="00E10C45"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  <w:t>É possível ver o uso das cores complementares, por exemplo, em obras de arte, anúncios publicitários, na moda, dentre outros.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E20D4" id="Retângulo 11" o:spid="_x0000_s1026" style="position:absolute;left:0;text-align:left;margin-left:248.95pt;margin-top:.25pt;width:210.75pt;height:1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67DAB" w:rsidRDefault="00E10C45" w:rsidP="00E10C45">
                      <w:pPr>
                        <w:spacing w:after="300" w:line="240" w:lineRule="auto"/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  <w:t>As combinações feitas com cores complementares criam efeitos interessantes, pois os contrastes dessas cores dão destaques umas às outras.</w:t>
                      </w:r>
                      <w:r w:rsidR="00967DAB"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  <w:t xml:space="preserve">  </w:t>
                      </w:r>
                    </w:p>
                    <w:p w:rsidR="00E10C45" w:rsidRPr="00967DAB" w:rsidRDefault="00967DAB" w:rsidP="00E10C45">
                      <w:pPr>
                        <w:spacing w:after="300" w:line="240" w:lineRule="auto"/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  <w:t xml:space="preserve"> </w:t>
                      </w:r>
                      <w:r w:rsidR="00E10C45"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  <w:t>É possível ver o uso das cores complementares, por exemplo, em obras de arte, anúncios publicitários, na moda, dentre outros.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0C45" w:rsidRDefault="00967DAB" w:rsidP="00E10C45">
      <w:pPr>
        <w:spacing w:after="3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9E5311" wp14:editId="5BE5757C">
            <wp:simplePos x="0" y="0"/>
            <wp:positionH relativeFrom="column">
              <wp:posOffset>-29210</wp:posOffset>
            </wp:positionH>
            <wp:positionV relativeFrom="paragraph">
              <wp:posOffset>10795</wp:posOffset>
            </wp:positionV>
            <wp:extent cx="3028950" cy="3629025"/>
            <wp:effectExtent l="0" t="0" r="0" b="9525"/>
            <wp:wrapNone/>
            <wp:docPr id="2" name="Imagem 2" descr="Descrição: Significado das Cores complementares (O que são, Conceito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 descr="Descrição: Significado das Cores complementares (O que são, Conceito 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C45" w:rsidRDefault="00E10C45" w:rsidP="00E10C45">
      <w:pPr>
        <w:spacing w:after="3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C45" w:rsidRDefault="00E10C45" w:rsidP="00E10C45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C45" w:rsidRDefault="00967DAB" w:rsidP="00E10C45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C78876" wp14:editId="41CADE59">
            <wp:simplePos x="0" y="0"/>
            <wp:positionH relativeFrom="column">
              <wp:posOffset>3094990</wp:posOffset>
            </wp:positionH>
            <wp:positionV relativeFrom="paragraph">
              <wp:posOffset>45720</wp:posOffset>
            </wp:positionV>
            <wp:extent cx="2487478" cy="2038350"/>
            <wp:effectExtent l="0" t="0" r="8255" b="0"/>
            <wp:wrapNone/>
            <wp:docPr id="1" name="Imagem 1" descr="Descrição: cores-complementares1.jpg (692×481) | Cores complementares, M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 descr="Descrição: cores-complementares1.jpg (692×481) | Cores complementares, Mod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81" cy="2041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C45" w:rsidRDefault="00E10C45" w:rsidP="00E10C45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C45" w:rsidRDefault="00E10C45" w:rsidP="00E10C45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C45" w:rsidRDefault="00E10C45" w:rsidP="00E10C45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A0E" w:rsidRDefault="00967DAB" w:rsidP="00E10C4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AB">
        <w:rPr>
          <w:rFonts w:ascii="Times New Roman" w:eastAsia="Times New Roman" w:hAnsi="Times New Roman" w:cs="Times New Roman"/>
          <w:b/>
          <w:sz w:val="24"/>
          <w:szCs w:val="24"/>
        </w:rPr>
        <w:t xml:space="preserve">1-ATIVIDADE </w:t>
      </w:r>
    </w:p>
    <w:p w:rsidR="00967DAB" w:rsidRPr="00967DAB" w:rsidRDefault="00967DAB" w:rsidP="00E10C4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</w:t>
      </w:r>
      <w:r w:rsidR="00533A0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0C45" w:rsidRDefault="00533A0E" w:rsidP="00E10C45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0E">
        <w:rPr>
          <w:rFonts w:ascii="Times New Roman" w:eastAsia="Times New Roman" w:hAnsi="Times New Roman" w:cs="Times New Roman"/>
          <w:b/>
          <w:sz w:val="24"/>
          <w:szCs w:val="24"/>
        </w:rPr>
        <w:t>1ª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C45">
        <w:rPr>
          <w:rFonts w:ascii="Times New Roman" w:eastAsia="Times New Roman" w:hAnsi="Times New Roman" w:cs="Times New Roman"/>
          <w:sz w:val="24"/>
          <w:szCs w:val="24"/>
        </w:rPr>
        <w:t xml:space="preserve">Escolha uma combinação de cores complementares que mais lhe agrada (azul e laranja, amarelo e roxo ou vermelho e verde) faça um desenho no caderno o e pinte somente com a cor complementar que você escolheu. </w:t>
      </w:r>
    </w:p>
    <w:p w:rsidR="0071528B" w:rsidRPr="00533A0E" w:rsidRDefault="00E10C45" w:rsidP="00533A0E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3A0E">
        <w:rPr>
          <w:rFonts w:ascii="Times New Roman" w:eastAsia="Times New Roman" w:hAnsi="Times New Roman" w:cs="Times New Roman"/>
          <w:b/>
          <w:sz w:val="24"/>
          <w:szCs w:val="24"/>
        </w:rPr>
        <w:t xml:space="preserve">ª - </w:t>
      </w:r>
      <w:r w:rsidR="00533A0E">
        <w:rPr>
          <w:rFonts w:ascii="Times New Roman" w:eastAsia="Times New Roman" w:hAnsi="Times New Roman" w:cs="Times New Roman"/>
          <w:sz w:val="24"/>
          <w:szCs w:val="24"/>
        </w:rPr>
        <w:t>T</w:t>
      </w:r>
      <w:r w:rsidR="00967DAB" w:rsidRPr="00967DAB">
        <w:rPr>
          <w:rFonts w:ascii="Times New Roman" w:eastAsia="Times New Roman" w:hAnsi="Times New Roman" w:cs="Times New Roman"/>
          <w:sz w:val="24"/>
          <w:szCs w:val="24"/>
        </w:rPr>
        <w:t xml:space="preserve">ire foto de roupas ou objetos que vocês tiverem em sua casa nas cores </w:t>
      </w:r>
      <w:r w:rsidRPr="00967DAB">
        <w:rPr>
          <w:rFonts w:ascii="Times New Roman" w:eastAsia="Times New Roman" w:hAnsi="Times New Roman" w:cs="Times New Roman"/>
          <w:sz w:val="24"/>
          <w:szCs w:val="24"/>
        </w:rPr>
        <w:t>complementar</w:t>
      </w:r>
      <w:r w:rsidR="00967DAB" w:rsidRPr="00967DAB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967DAB">
        <w:rPr>
          <w:rFonts w:ascii="Times New Roman" w:eastAsia="Times New Roman" w:hAnsi="Times New Roman" w:cs="Times New Roman"/>
          <w:sz w:val="24"/>
          <w:szCs w:val="24"/>
        </w:rPr>
        <w:t>e mande foto</w:t>
      </w:r>
      <w:r w:rsidR="00967DAB" w:rsidRPr="00967DAB">
        <w:rPr>
          <w:rFonts w:ascii="Times New Roman" w:eastAsia="Times New Roman" w:hAnsi="Times New Roman" w:cs="Times New Roman"/>
          <w:sz w:val="24"/>
          <w:szCs w:val="24"/>
        </w:rPr>
        <w:t xml:space="preserve"> no particular da professora.</w:t>
      </w:r>
      <w:r w:rsidR="0053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1528B" w:rsidRPr="00533A0E" w:rsidSect="00533A0E">
      <w:pgSz w:w="11906" w:h="16838"/>
      <w:pgMar w:top="142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5FF"/>
    <w:multiLevelType w:val="multilevel"/>
    <w:tmpl w:val="7E5CE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45"/>
    <w:rsid w:val="00533A0E"/>
    <w:rsid w:val="0071528B"/>
    <w:rsid w:val="00967DAB"/>
    <w:rsid w:val="00AB6DDB"/>
    <w:rsid w:val="00E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463CBEB-8573-4879-80C1-AD22BE79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4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533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2021-07-12T02:49:00Z</dcterms:created>
  <dcterms:modified xsi:type="dcterms:W3CDTF">2021-07-12T02:49:00Z</dcterms:modified>
</cp:coreProperties>
</file>