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64" w:rsidRDefault="00F71458" w:rsidP="001B4164">
      <w:pPr>
        <w:pStyle w:val="PargrafodaLista"/>
        <w:ind w:hanging="12"/>
        <w:jc w:val="both"/>
        <w:rPr>
          <w:b/>
          <w:sz w:val="26"/>
          <w:szCs w:val="26"/>
        </w:rPr>
      </w:pPr>
      <w:r w:rsidRPr="00F71458"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pt;margin-top:7pt;width:220pt;height:146.75pt;z-index:251658240" wrapcoords="-44 0 -44 21539 21600 21539 21600 0 -44 0">
            <v:imagedata r:id="rId4" o:title=""/>
          </v:shape>
          <o:OLEObject Type="Embed" ProgID="MSPhotoEd.3" ShapeID="_x0000_s1026" DrawAspect="Content" ObjectID="_1687880105" r:id="rId5"/>
        </w:pict>
      </w:r>
    </w:p>
    <w:p w:rsidR="001B4164" w:rsidRPr="006E647C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Secretaria Municipal de Educação</w:t>
      </w:r>
    </w:p>
    <w:p w:rsidR="001B4164" w:rsidRPr="006E647C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E.M.E.B. Professor Vitoldo Alexandre Czech</w:t>
      </w:r>
    </w:p>
    <w:p w:rsidR="001B4164" w:rsidRPr="006E647C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Diretora: Lucélia Aparecida Gabrielli</w:t>
      </w:r>
    </w:p>
    <w:p w:rsidR="001B4164" w:rsidRPr="006E647C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 xml:space="preserve">Assessora </w:t>
      </w:r>
      <w:r w:rsidR="00E53584">
        <w:rPr>
          <w:rFonts w:cstheme="minorHAnsi"/>
          <w:b/>
          <w:sz w:val="24"/>
          <w:szCs w:val="24"/>
        </w:rPr>
        <w:t>Pedagógica: Maria Claudete Gervá</w:t>
      </w:r>
      <w:r w:rsidRPr="006E647C">
        <w:rPr>
          <w:rFonts w:cstheme="minorHAnsi"/>
          <w:b/>
          <w:sz w:val="24"/>
          <w:szCs w:val="24"/>
        </w:rPr>
        <w:t>sio</w:t>
      </w:r>
    </w:p>
    <w:p w:rsidR="001B4164" w:rsidRPr="006E647C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Assessora Administrativa: Rosane Eva Bucco</w:t>
      </w:r>
    </w:p>
    <w:p w:rsidR="001B4164" w:rsidRPr="006E647C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Professora: Fabiane A. Perotto</w:t>
      </w:r>
    </w:p>
    <w:p w:rsidR="001B4164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Disciplina: Educação Física</w:t>
      </w:r>
    </w:p>
    <w:p w:rsidR="001B4164" w:rsidRDefault="00E5358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Data: 02/08/2021</w:t>
      </w:r>
    </w:p>
    <w:p w:rsidR="001B4164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</w:p>
    <w:p w:rsidR="001B4164" w:rsidRDefault="001B4164" w:rsidP="001B4164">
      <w:pPr>
        <w:pStyle w:val="PargrafodaLista"/>
        <w:ind w:left="0"/>
        <w:rPr>
          <w:rFonts w:cstheme="minorHAnsi"/>
          <w:b/>
          <w:sz w:val="24"/>
          <w:szCs w:val="24"/>
        </w:rPr>
      </w:pPr>
    </w:p>
    <w:p w:rsidR="001B4164" w:rsidRPr="006E647C" w:rsidRDefault="001B4164" w:rsidP="001B4164">
      <w:pPr>
        <w:jc w:val="center"/>
        <w:rPr>
          <w:b/>
        </w:rPr>
      </w:pPr>
      <w:r w:rsidRPr="006E647C">
        <w:rPr>
          <w:b/>
        </w:rPr>
        <w:t>ATIVIDADE REMOTA EDUCAÇÃO FÍSICA</w:t>
      </w:r>
    </w:p>
    <w:p w:rsidR="001B4164" w:rsidRPr="001B4164" w:rsidRDefault="001B4164" w:rsidP="001B4164">
      <w:pPr>
        <w:jc w:val="center"/>
        <w:rPr>
          <w:b/>
          <w:sz w:val="24"/>
        </w:rPr>
      </w:pPr>
      <w:r>
        <w:rPr>
          <w:b/>
        </w:rPr>
        <w:t>1</w:t>
      </w:r>
      <w:r>
        <w:rPr>
          <w:b/>
          <w:sz w:val="24"/>
        </w:rPr>
        <w:t>º ANO</w:t>
      </w:r>
    </w:p>
    <w:p w:rsidR="001B4164" w:rsidRDefault="001B4164" w:rsidP="001B4164">
      <w:pPr>
        <w:pStyle w:val="PargrafodaLista"/>
        <w:ind w:left="0"/>
        <w:rPr>
          <w:b/>
          <w:sz w:val="26"/>
          <w:szCs w:val="26"/>
        </w:rPr>
      </w:pPr>
    </w:p>
    <w:p w:rsidR="001B4164" w:rsidRPr="006E647C" w:rsidRDefault="001B4164" w:rsidP="001B4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HABILIDADES</w:t>
      </w:r>
      <w:r w:rsidRPr="006E647C">
        <w:rPr>
          <w:b/>
          <w:sz w:val="24"/>
          <w:szCs w:val="24"/>
        </w:rPr>
        <w:t>:</w:t>
      </w:r>
    </w:p>
    <w:p w:rsidR="001B4164" w:rsidRDefault="001B4164" w:rsidP="001B4164">
      <w:pPr>
        <w:jc w:val="both"/>
        <w:rPr>
          <w:sz w:val="24"/>
          <w:szCs w:val="24"/>
        </w:rPr>
      </w:pPr>
      <w:r w:rsidRPr="007252DA">
        <w:rPr>
          <w:sz w:val="24"/>
          <w:szCs w:val="24"/>
        </w:rPr>
        <w:t xml:space="preserve">(EF12EF01) Experimentar, desfrutar, vivenciar e recriar diferentes brincadeiras e jogos da cultura popular presentes no contexto comunitário e regional, reconhecendo e respeitando as diferenças individuais de desempenho dos colegas. </w:t>
      </w:r>
    </w:p>
    <w:p w:rsidR="001B4164" w:rsidRDefault="001B4164" w:rsidP="001B4164">
      <w:pPr>
        <w:jc w:val="both"/>
        <w:rPr>
          <w:sz w:val="24"/>
          <w:szCs w:val="24"/>
        </w:rPr>
      </w:pPr>
      <w:r w:rsidRPr="007252DA">
        <w:rPr>
          <w:sz w:val="24"/>
          <w:szCs w:val="24"/>
        </w:rPr>
        <w:t xml:space="preserve">(EF12EF03) Planejar e utilizar estratégias para resolver desafios de brincadeiras e jogos populares do contexto comunitário e regional, com base no reconhecimento das características dessas práticas. Desenvolver a iniciativa de organizar de forma autônoma atividades corporais simples nos jogos e brincadeiras. Conhecer suas habilidades e limitações corporais estabelecendo metas pessoais de quantidade e qualidade. </w:t>
      </w:r>
    </w:p>
    <w:p w:rsidR="001B4164" w:rsidRPr="006E647C" w:rsidRDefault="001B4164" w:rsidP="001B4164">
      <w:pPr>
        <w:rPr>
          <w:b/>
          <w:sz w:val="24"/>
          <w:szCs w:val="24"/>
        </w:rPr>
      </w:pPr>
      <w:r w:rsidRPr="006E647C">
        <w:rPr>
          <w:b/>
          <w:sz w:val="24"/>
          <w:szCs w:val="24"/>
        </w:rPr>
        <w:t>PRÁTICA PEDAGÓGICA:</w:t>
      </w:r>
    </w:p>
    <w:p w:rsidR="00AB7DFC" w:rsidRDefault="00AB7DFC" w:rsidP="001B4164">
      <w:pPr>
        <w:pStyle w:val="PargrafodaLista"/>
        <w:ind w:left="0"/>
        <w:jc w:val="both"/>
        <w:rPr>
          <w:sz w:val="24"/>
          <w:szCs w:val="24"/>
        </w:rPr>
      </w:pPr>
      <w:r w:rsidRPr="00AB7DFC">
        <w:rPr>
          <w:sz w:val="24"/>
          <w:szCs w:val="24"/>
        </w:rPr>
        <w:t>A criança e o adulto devem sentar-se no chão, posicionados de frente um para o o</w:t>
      </w:r>
      <w:r>
        <w:rPr>
          <w:sz w:val="24"/>
          <w:szCs w:val="24"/>
        </w:rPr>
        <w:t>utro, ambos devem estar vestindo</w:t>
      </w:r>
      <w:r w:rsidRPr="00AB7DFC">
        <w:rPr>
          <w:sz w:val="24"/>
          <w:szCs w:val="24"/>
        </w:rPr>
        <w:t xml:space="preserve"> meias. O objetivo da brincadeira é tentar segurar</w:t>
      </w:r>
      <w:r>
        <w:rPr>
          <w:sz w:val="24"/>
          <w:szCs w:val="24"/>
        </w:rPr>
        <w:t xml:space="preserve"> com o pé</w:t>
      </w:r>
      <w:r w:rsidRPr="00AB7DFC">
        <w:rPr>
          <w:sz w:val="24"/>
          <w:szCs w:val="24"/>
        </w:rPr>
        <w:t xml:space="preserve"> a meia do oponente ao mesmo tempo </w:t>
      </w:r>
      <w:r>
        <w:rPr>
          <w:sz w:val="24"/>
          <w:szCs w:val="24"/>
        </w:rPr>
        <w:t xml:space="preserve">em </w:t>
      </w:r>
      <w:r w:rsidRPr="00AB7DFC">
        <w:rPr>
          <w:sz w:val="24"/>
          <w:szCs w:val="24"/>
        </w:rPr>
        <w:t>que deve proteger a sua para que não seja tocada.</w:t>
      </w:r>
    </w:p>
    <w:p w:rsidR="00AB7DFC" w:rsidRDefault="00AB7DFC" w:rsidP="001B4164">
      <w:pPr>
        <w:pStyle w:val="PargrafodaLista"/>
        <w:ind w:left="0"/>
        <w:jc w:val="both"/>
        <w:rPr>
          <w:sz w:val="24"/>
          <w:szCs w:val="24"/>
        </w:rPr>
      </w:pPr>
    </w:p>
    <w:p w:rsidR="001B4164" w:rsidRPr="006E647C" w:rsidRDefault="001B4164" w:rsidP="001B4164">
      <w:pPr>
        <w:pStyle w:val="PargrafodaLista"/>
        <w:ind w:left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DURAÇÃO: </w:t>
      </w:r>
      <w:r>
        <w:rPr>
          <w:bCs/>
          <w:sz w:val="24"/>
          <w:szCs w:val="24"/>
        </w:rPr>
        <w:t>30 minutos</w:t>
      </w:r>
    </w:p>
    <w:p w:rsidR="001B4164" w:rsidRDefault="001B4164" w:rsidP="001B4164">
      <w:pPr>
        <w:pStyle w:val="PargrafodaLista"/>
        <w:ind w:left="0"/>
        <w:jc w:val="both"/>
        <w:rPr>
          <w:b/>
          <w:bCs/>
          <w:sz w:val="24"/>
          <w:szCs w:val="24"/>
        </w:rPr>
      </w:pPr>
    </w:p>
    <w:p w:rsidR="001B4164" w:rsidRDefault="001B4164" w:rsidP="001B4164">
      <w:pPr>
        <w:pStyle w:val="PargrafodaLista"/>
        <w:ind w:left="0"/>
        <w:jc w:val="both"/>
        <w:rPr>
          <w:b/>
          <w:bCs/>
          <w:sz w:val="24"/>
          <w:szCs w:val="24"/>
        </w:rPr>
      </w:pPr>
      <w:r w:rsidRPr="006E647C">
        <w:rPr>
          <w:b/>
          <w:bCs/>
          <w:sz w:val="24"/>
          <w:szCs w:val="24"/>
        </w:rPr>
        <w:t xml:space="preserve">AVALIAÇÃO: </w:t>
      </w:r>
    </w:p>
    <w:p w:rsidR="001B4164" w:rsidRPr="006E647C" w:rsidRDefault="001B4164" w:rsidP="001B4164">
      <w:pPr>
        <w:pStyle w:val="PargrafodaLista"/>
        <w:ind w:left="0"/>
        <w:jc w:val="both"/>
        <w:rPr>
          <w:b/>
          <w:sz w:val="24"/>
          <w:szCs w:val="24"/>
        </w:rPr>
      </w:pPr>
      <w:r w:rsidRPr="006E647C">
        <w:rPr>
          <w:sz w:val="24"/>
          <w:szCs w:val="24"/>
        </w:rPr>
        <w:t xml:space="preserve">Através da observação de fotos, vídeos e relatos que os pais compartilharem no grupo via </w:t>
      </w:r>
      <w:proofErr w:type="spellStart"/>
      <w:r w:rsidRPr="006E647C">
        <w:rPr>
          <w:sz w:val="24"/>
          <w:szCs w:val="24"/>
        </w:rPr>
        <w:t>whatsapp</w:t>
      </w:r>
      <w:proofErr w:type="spellEnd"/>
      <w:r w:rsidRPr="006E647C">
        <w:rPr>
          <w:sz w:val="24"/>
          <w:szCs w:val="24"/>
        </w:rPr>
        <w:t>.</w:t>
      </w:r>
    </w:p>
    <w:p w:rsidR="001B4164" w:rsidRDefault="001B4164" w:rsidP="001B4164"/>
    <w:p w:rsidR="007E1B72" w:rsidRDefault="007E1B72">
      <w:bookmarkStart w:id="0" w:name="_GoBack"/>
      <w:bookmarkEnd w:id="0"/>
    </w:p>
    <w:sectPr w:rsidR="007E1B72" w:rsidSect="006E6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164"/>
    <w:rsid w:val="001B4164"/>
    <w:rsid w:val="00343B21"/>
    <w:rsid w:val="005C0CBF"/>
    <w:rsid w:val="007E1B72"/>
    <w:rsid w:val="008C3C07"/>
    <w:rsid w:val="00AB7DFC"/>
    <w:rsid w:val="00E53584"/>
    <w:rsid w:val="00F7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6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6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user</cp:lastModifiedBy>
  <cp:revision>4</cp:revision>
  <dcterms:created xsi:type="dcterms:W3CDTF">2021-07-13T18:26:00Z</dcterms:created>
  <dcterms:modified xsi:type="dcterms:W3CDTF">2021-07-15T21:49:00Z</dcterms:modified>
</cp:coreProperties>
</file>