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2B4F98" w14:paraId="60896349" w14:textId="77777777" w:rsidTr="007B2139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D460" w14:textId="77777777" w:rsidR="002B4F98" w:rsidRDefault="002B4F98" w:rsidP="007B2139">
            <w:pPr>
              <w:rPr>
                <w:noProof/>
                <w:lang w:eastAsia="pt-BR"/>
              </w:rPr>
            </w:pPr>
          </w:p>
          <w:p w14:paraId="3375273D" w14:textId="77777777" w:rsidR="002B4F98" w:rsidRDefault="002B4F98" w:rsidP="007B2139">
            <w:r>
              <w:rPr>
                <w:noProof/>
                <w:lang w:eastAsia="pt-BR"/>
              </w:rPr>
              <w:drawing>
                <wp:inline distT="0" distB="0" distL="0" distR="0" wp14:anchorId="12BEEBF1" wp14:editId="416E2BD5">
                  <wp:extent cx="1807210" cy="1859790"/>
                  <wp:effectExtent l="0" t="0" r="2540" b="7620"/>
                  <wp:docPr id="9" name="Imagem 9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835" cy="190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2A20" w14:textId="77777777" w:rsidR="002B4F98" w:rsidRPr="00B66013" w:rsidRDefault="002B4F98" w:rsidP="007B2139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ESCOLA MUNIC</w:t>
            </w:r>
            <w:r>
              <w:rPr>
                <w:sz w:val="24"/>
                <w:szCs w:val="24"/>
              </w:rPr>
              <w:t xml:space="preserve">IPAL DE EDUCAÇÃO BÁSICA ALFREDO </w:t>
            </w:r>
            <w:r w:rsidRPr="00B66013">
              <w:rPr>
                <w:sz w:val="24"/>
                <w:szCs w:val="24"/>
              </w:rPr>
              <w:t>GOMES.</w:t>
            </w:r>
          </w:p>
          <w:p w14:paraId="33AFD4BC" w14:textId="77777777" w:rsidR="002B4F98" w:rsidRPr="00B66013" w:rsidRDefault="002B4F98" w:rsidP="007B213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14:paraId="7B80F23B" w14:textId="77777777" w:rsidR="002B4F98" w:rsidRDefault="002B4F98" w:rsidP="007B2139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CATANDUVAS – SC</w:t>
            </w:r>
            <w:r>
              <w:rPr>
                <w:sz w:val="24"/>
                <w:szCs w:val="24"/>
              </w:rPr>
              <w:t xml:space="preserve">      ANO 2021 </w:t>
            </w:r>
          </w:p>
          <w:p w14:paraId="1CD9BBA5" w14:textId="77777777" w:rsidR="002B4F98" w:rsidRDefault="002B4F98" w:rsidP="007B213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14:paraId="6800664E" w14:textId="77777777" w:rsidR="002B4F98" w:rsidRPr="00B66013" w:rsidRDefault="002B4F98" w:rsidP="007B2139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DIRETORA: IVÂNIA NORA.</w:t>
            </w:r>
          </w:p>
          <w:p w14:paraId="7261B578" w14:textId="77777777" w:rsidR="002B4F98" w:rsidRPr="00B66013" w:rsidRDefault="002B4F98" w:rsidP="007B2139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ASSESSORA PEDAGÓGICA: SIMONE ANDRÉA CARL.</w:t>
            </w:r>
          </w:p>
          <w:p w14:paraId="297BB574" w14:textId="77777777" w:rsidR="002B4F98" w:rsidRPr="00B66013" w:rsidRDefault="002B4F98" w:rsidP="007B2139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ASSESSORA TÉCNICA ADM.: TANIA N. DE ÁVILA.</w:t>
            </w:r>
          </w:p>
          <w:p w14:paraId="09ECFC89" w14:textId="517F8289" w:rsidR="002B4F98" w:rsidRDefault="002B4F98" w:rsidP="007B213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 Marli Bobella</w:t>
            </w:r>
          </w:p>
          <w:p w14:paraId="63A0BBA1" w14:textId="77777777" w:rsidR="002B4F98" w:rsidRDefault="002B4F98" w:rsidP="007B213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14:paraId="284B019B" w14:textId="49670DAA" w:rsidR="002B4F98" w:rsidRDefault="002B4F98" w:rsidP="007B2139">
            <w:pPr>
              <w:pStyle w:val="SemEspaamento"/>
            </w:pPr>
            <w:r>
              <w:rPr>
                <w:sz w:val="24"/>
                <w:szCs w:val="24"/>
              </w:rPr>
              <w:t xml:space="preserve">SÉRIE ............5º.... PERÍODO....Matutino............................  </w:t>
            </w:r>
          </w:p>
        </w:tc>
      </w:tr>
    </w:tbl>
    <w:p w14:paraId="11B2C868" w14:textId="77777777" w:rsidR="002B4F98" w:rsidRDefault="002B4F98" w:rsidP="002B4F98"/>
    <w:p w14:paraId="189D3D6B" w14:textId="410073E6" w:rsidR="002B4F98" w:rsidRDefault="002B4F98" w:rsidP="002B4F98">
      <w:pPr>
        <w:spacing w:after="0"/>
        <w:ind w:left="1678"/>
      </w:pPr>
      <w:r>
        <w:rPr>
          <w:u w:val="single" w:color="000000"/>
        </w:rPr>
        <w:t>ROTEIRO DE ESTUDO – SEMANA DE 0</w:t>
      </w:r>
      <w:r w:rsidR="006D2F7F">
        <w:rPr>
          <w:u w:val="single" w:color="000000"/>
        </w:rPr>
        <w:t>9</w:t>
      </w:r>
      <w:r>
        <w:rPr>
          <w:u w:val="single" w:color="000000"/>
        </w:rPr>
        <w:t xml:space="preserve"> de agosto a </w:t>
      </w:r>
      <w:r w:rsidR="006D2F7F">
        <w:rPr>
          <w:u w:val="single" w:color="000000"/>
        </w:rPr>
        <w:t>20</w:t>
      </w:r>
      <w:r>
        <w:rPr>
          <w:u w:val="single" w:color="000000"/>
        </w:rPr>
        <w:t xml:space="preserve"> de agosto</w:t>
      </w:r>
      <w:r>
        <w:t xml:space="preserve"> </w:t>
      </w:r>
    </w:p>
    <w:p w14:paraId="6349F860" w14:textId="77777777" w:rsidR="002B4F98" w:rsidRDefault="002B4F98" w:rsidP="002B4F98">
      <w:pPr>
        <w:spacing w:after="0"/>
        <w:ind w:left="77"/>
        <w:jc w:val="center"/>
      </w:pPr>
      <w:r>
        <w:t xml:space="preserve"> </w:t>
      </w:r>
    </w:p>
    <w:p w14:paraId="27CA7828" w14:textId="19EBF613" w:rsidR="002B4F98" w:rsidRDefault="002B4F98" w:rsidP="002B4F98">
      <w:pPr>
        <w:spacing w:after="0"/>
        <w:ind w:left="10"/>
        <w:jc w:val="center"/>
      </w:pPr>
      <w:r>
        <w:rPr>
          <w:u w:val="single" w:color="000000"/>
        </w:rPr>
        <w:t>LÍNGUA PORTUGUESA</w:t>
      </w:r>
      <w:r>
        <w:t xml:space="preserve"> </w:t>
      </w:r>
    </w:p>
    <w:p w14:paraId="0C4BFBFD" w14:textId="5A0EDE84" w:rsidR="002B4F98" w:rsidRDefault="002B4F98" w:rsidP="002B4F98">
      <w:pPr>
        <w:spacing w:after="0"/>
        <w:ind w:left="10"/>
        <w:jc w:val="center"/>
      </w:pPr>
    </w:p>
    <w:p w14:paraId="653DE871" w14:textId="691535F7" w:rsidR="00F311BF" w:rsidRDefault="002B4F98" w:rsidP="002B4F98">
      <w:pPr>
        <w:spacing w:after="0"/>
        <w:ind w:left="10"/>
      </w:pPr>
      <w:r w:rsidRPr="002B4F98">
        <w:rPr>
          <w:sz w:val="24"/>
          <w:szCs w:val="24"/>
        </w:rPr>
        <w:t>.O que é artigo</w:t>
      </w:r>
      <w:r w:rsidR="009A13D4">
        <w:rPr>
          <w:sz w:val="24"/>
          <w:szCs w:val="24"/>
        </w:rPr>
        <w:t>?</w:t>
      </w:r>
    </w:p>
    <w:p w14:paraId="7174460B" w14:textId="47460C41" w:rsidR="00F311BF" w:rsidRPr="00261444" w:rsidRDefault="00F311BF" w:rsidP="00F311BF">
      <w:pPr>
        <w:spacing w:line="360" w:lineRule="auto"/>
        <w:jc w:val="center"/>
        <w:rPr>
          <w:rFonts w:cs="Arial"/>
          <w:b/>
          <w:szCs w:val="24"/>
        </w:rPr>
      </w:pPr>
      <w:r w:rsidRPr="00261444">
        <w:rPr>
          <w:rFonts w:cs="Arial"/>
          <w:b/>
          <w:szCs w:val="24"/>
        </w:rPr>
        <w:t>ARTIGOS</w:t>
      </w:r>
    </w:p>
    <w:p w14:paraId="14AFFF72" w14:textId="4DBE6662" w:rsidR="00F311BF" w:rsidRPr="00261444" w:rsidRDefault="00F311BF" w:rsidP="00F311BF">
      <w:pPr>
        <w:spacing w:line="360" w:lineRule="auto"/>
        <w:rPr>
          <w:rFonts w:cs="Arial"/>
          <w:szCs w:val="24"/>
        </w:rPr>
      </w:pPr>
      <w:r w:rsidRPr="00261444">
        <w:rPr>
          <w:rFonts w:cs="Arial"/>
          <w:szCs w:val="24"/>
        </w:rPr>
        <w:tab/>
        <w:t>AS PALAVRAS QUE COLOCAMOS ANTES</w:t>
      </w:r>
      <w:r w:rsidR="004214B9">
        <w:rPr>
          <w:rFonts w:cs="Arial"/>
          <w:szCs w:val="24"/>
        </w:rPr>
        <w:t xml:space="preserve"> DOS SUBSTANTIVOS PARA DETERMINÁ</w:t>
      </w:r>
      <w:r w:rsidRPr="00261444">
        <w:rPr>
          <w:rFonts w:cs="Arial"/>
          <w:szCs w:val="24"/>
        </w:rPr>
        <w:t>-LOS SÃO CHAMADAS DE ARTIGOS. OS ARTIGOS PODEM SER:</w:t>
      </w:r>
    </w:p>
    <w:p w14:paraId="3EE77E2C" w14:textId="77777777" w:rsidR="00F311BF" w:rsidRPr="00261444" w:rsidRDefault="00F311BF" w:rsidP="00F311BF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61444">
        <w:rPr>
          <w:rFonts w:ascii="Arial" w:hAnsi="Arial" w:cs="Arial"/>
          <w:sz w:val="24"/>
          <w:szCs w:val="24"/>
        </w:rPr>
        <w:t xml:space="preserve">DEFINIDOS: </w:t>
      </w:r>
      <w:r w:rsidRPr="00261444">
        <w:rPr>
          <w:rFonts w:ascii="Arial" w:hAnsi="Arial" w:cs="Arial"/>
          <w:b/>
          <w:sz w:val="24"/>
          <w:szCs w:val="24"/>
        </w:rPr>
        <w:t xml:space="preserve">O, A, OS, AS. </w:t>
      </w:r>
      <w:r w:rsidRPr="00261444">
        <w:rPr>
          <w:rFonts w:ascii="Arial" w:hAnsi="Arial" w:cs="Arial"/>
          <w:sz w:val="24"/>
          <w:szCs w:val="24"/>
        </w:rPr>
        <w:t>NÓS OS USAMOS QUANDO NOS REFERIMOS A ALGO CONHECIDO, ESPECÍFICO.</w:t>
      </w:r>
    </w:p>
    <w:p w14:paraId="377965E0" w14:textId="6E283458" w:rsidR="00F311BF" w:rsidRDefault="00F311BF" w:rsidP="00F311BF">
      <w:pPr>
        <w:spacing w:before="100" w:beforeAutospacing="1" w:after="100" w:afterAutospacing="1"/>
        <w:ind w:left="-850" w:right="-850"/>
        <w:rPr>
          <w:rFonts w:ascii="Arial" w:hAnsi="Arial" w:cs="Arial"/>
          <w:sz w:val="24"/>
          <w:szCs w:val="24"/>
        </w:rPr>
      </w:pPr>
      <w:r w:rsidRPr="00261444">
        <w:rPr>
          <w:rFonts w:ascii="Arial" w:hAnsi="Arial" w:cs="Arial"/>
          <w:sz w:val="24"/>
          <w:szCs w:val="24"/>
        </w:rPr>
        <w:t xml:space="preserve">INDEFINIDOS: </w:t>
      </w:r>
      <w:r w:rsidRPr="00261444">
        <w:rPr>
          <w:rFonts w:ascii="Arial" w:hAnsi="Arial" w:cs="Arial"/>
          <w:b/>
          <w:sz w:val="24"/>
          <w:szCs w:val="24"/>
        </w:rPr>
        <w:t xml:space="preserve">UM, UMA, UNS, UMAS. </w:t>
      </w:r>
      <w:r w:rsidRPr="00261444">
        <w:rPr>
          <w:rFonts w:ascii="Arial" w:hAnsi="Arial" w:cs="Arial"/>
          <w:sz w:val="24"/>
          <w:szCs w:val="24"/>
        </w:rPr>
        <w:t>NÓS OS USAMOS QUANDO TRATAMOS DE ALGO NÃO ESPECIFICO, INDETERMINADO</w:t>
      </w:r>
      <w:r>
        <w:rPr>
          <w:rFonts w:ascii="Arial" w:hAnsi="Arial" w:cs="Arial"/>
          <w:sz w:val="24"/>
          <w:szCs w:val="24"/>
        </w:rPr>
        <w:t>.</w:t>
      </w:r>
    </w:p>
    <w:p w14:paraId="176D057D" w14:textId="2D3CE52D" w:rsidR="00F311BF" w:rsidRDefault="00F311BF" w:rsidP="00F311BF">
      <w:pPr>
        <w:spacing w:before="100" w:beforeAutospacing="1" w:after="100" w:afterAutospacing="1"/>
        <w:ind w:left="-850" w:righ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1430C43F" w14:textId="42601C7F" w:rsidR="00F311BF" w:rsidRDefault="00F311BF" w:rsidP="00F311BF">
      <w:pPr>
        <w:spacing w:before="100" w:beforeAutospacing="1" w:after="100" w:afterAutospacing="1"/>
        <w:ind w:left="-850" w:righ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EXERCÍCIOS</w:t>
      </w:r>
    </w:p>
    <w:p w14:paraId="7C320ECC" w14:textId="2AE8FA0D" w:rsidR="00F311BF" w:rsidRDefault="00F311BF" w:rsidP="00F311BF">
      <w:pPr>
        <w:pStyle w:val="PargrafodaLista"/>
        <w:numPr>
          <w:ilvl w:val="0"/>
          <w:numId w:val="2"/>
        </w:numPr>
        <w:spacing w:before="100" w:beforeAutospacing="1" w:after="100" w:afterAutospacing="1"/>
        <w:ind w:right="-850"/>
        <w:rPr>
          <w:sz w:val="24"/>
          <w:szCs w:val="24"/>
        </w:rPr>
      </w:pPr>
      <w:r w:rsidRPr="00F311BF">
        <w:rPr>
          <w:sz w:val="24"/>
          <w:szCs w:val="24"/>
        </w:rPr>
        <w:t>Complete</w:t>
      </w:r>
      <w:r>
        <w:rPr>
          <w:sz w:val="24"/>
          <w:szCs w:val="24"/>
        </w:rPr>
        <w:t xml:space="preserve"> com os artigos indefinidos adequados.</w:t>
      </w:r>
    </w:p>
    <w:p w14:paraId="46CD9246" w14:textId="01F745C4" w:rsidR="00F311BF" w:rsidRDefault="00F311BF" w:rsidP="00F311BF">
      <w:pPr>
        <w:pStyle w:val="PargrafodaLista"/>
        <w:numPr>
          <w:ilvl w:val="0"/>
          <w:numId w:val="3"/>
        </w:numPr>
        <w:spacing w:before="100" w:beforeAutospacing="1" w:after="100" w:afterAutospacing="1"/>
        <w:ind w:right="-850"/>
        <w:rPr>
          <w:sz w:val="24"/>
          <w:szCs w:val="24"/>
        </w:rPr>
      </w:pPr>
      <w:r>
        <w:rPr>
          <w:sz w:val="24"/>
          <w:szCs w:val="24"/>
        </w:rPr>
        <w:t>_______ sacola                             e) ________ laranjas</w:t>
      </w:r>
    </w:p>
    <w:p w14:paraId="063C11ED" w14:textId="765F7D7E" w:rsidR="00F311BF" w:rsidRDefault="00F311BF" w:rsidP="00F311BF">
      <w:pPr>
        <w:pStyle w:val="PargrafodaLista"/>
        <w:numPr>
          <w:ilvl w:val="0"/>
          <w:numId w:val="3"/>
        </w:numPr>
        <w:spacing w:before="100" w:beforeAutospacing="1" w:after="100" w:afterAutospacing="1"/>
        <w:ind w:right="-850"/>
        <w:rPr>
          <w:sz w:val="24"/>
          <w:szCs w:val="24"/>
        </w:rPr>
      </w:pPr>
      <w:r>
        <w:rPr>
          <w:sz w:val="24"/>
          <w:szCs w:val="24"/>
        </w:rPr>
        <w:t>_______ canetas                           f) ________ balões</w:t>
      </w:r>
    </w:p>
    <w:p w14:paraId="485E50BF" w14:textId="1F716C2E" w:rsidR="00F311BF" w:rsidRDefault="00F311BF" w:rsidP="00F311BF">
      <w:pPr>
        <w:pStyle w:val="PargrafodaLista"/>
        <w:numPr>
          <w:ilvl w:val="0"/>
          <w:numId w:val="3"/>
        </w:numPr>
        <w:spacing w:before="100" w:beforeAutospacing="1" w:after="100" w:afterAutospacing="1"/>
        <w:ind w:right="-850"/>
        <w:rPr>
          <w:sz w:val="24"/>
          <w:szCs w:val="24"/>
        </w:rPr>
      </w:pPr>
      <w:r>
        <w:rPr>
          <w:sz w:val="24"/>
          <w:szCs w:val="24"/>
        </w:rPr>
        <w:t>_______ tigresa                             g) ________ orações</w:t>
      </w:r>
    </w:p>
    <w:p w14:paraId="67F4DB9D" w14:textId="253A6067" w:rsidR="00F311BF" w:rsidRDefault="00F311BF" w:rsidP="00F311BF">
      <w:pPr>
        <w:pStyle w:val="PargrafodaLista"/>
        <w:numPr>
          <w:ilvl w:val="0"/>
          <w:numId w:val="3"/>
        </w:numPr>
        <w:spacing w:before="100" w:beforeAutospacing="1" w:after="100" w:afterAutospacing="1"/>
        <w:ind w:right="-850"/>
        <w:rPr>
          <w:sz w:val="24"/>
          <w:szCs w:val="24"/>
        </w:rPr>
      </w:pPr>
      <w:r>
        <w:rPr>
          <w:sz w:val="24"/>
          <w:szCs w:val="24"/>
        </w:rPr>
        <w:t xml:space="preserve"> _______ agricultores                   h) ________ professores</w:t>
      </w:r>
    </w:p>
    <w:p w14:paraId="4B910B6F" w14:textId="77777777" w:rsidR="00FA0E95" w:rsidRDefault="00FA0E95" w:rsidP="00FA0E95">
      <w:pPr>
        <w:pStyle w:val="PargrafodaLista"/>
        <w:spacing w:before="100" w:beforeAutospacing="1" w:after="100" w:afterAutospacing="1"/>
        <w:ind w:left="-130" w:right="-850"/>
        <w:rPr>
          <w:sz w:val="24"/>
          <w:szCs w:val="24"/>
        </w:rPr>
      </w:pPr>
    </w:p>
    <w:p w14:paraId="0BAE42C4" w14:textId="16708E1F" w:rsidR="00F311BF" w:rsidRDefault="00F311BF" w:rsidP="00F311BF">
      <w:pPr>
        <w:pStyle w:val="PargrafodaLista"/>
        <w:numPr>
          <w:ilvl w:val="0"/>
          <w:numId w:val="2"/>
        </w:numPr>
        <w:spacing w:before="100" w:beforeAutospacing="1" w:after="100" w:afterAutospacing="1"/>
        <w:ind w:right="-850"/>
        <w:rPr>
          <w:sz w:val="24"/>
          <w:szCs w:val="24"/>
        </w:rPr>
      </w:pPr>
      <w:r>
        <w:rPr>
          <w:sz w:val="24"/>
          <w:szCs w:val="24"/>
        </w:rPr>
        <w:t xml:space="preserve"> Circule os artigos definidos ou indefinidos </w:t>
      </w:r>
      <w:r w:rsidR="00FA0E95">
        <w:rPr>
          <w:sz w:val="24"/>
          <w:szCs w:val="24"/>
        </w:rPr>
        <w:t>presentes nas frases abaixo:</w:t>
      </w:r>
    </w:p>
    <w:p w14:paraId="77090B35" w14:textId="2EBFEB88" w:rsidR="00FA0E95" w:rsidRDefault="00FA0E95" w:rsidP="00FA0E95">
      <w:pPr>
        <w:pStyle w:val="PargrafodaLista"/>
        <w:numPr>
          <w:ilvl w:val="0"/>
          <w:numId w:val="4"/>
        </w:numPr>
        <w:spacing w:before="100" w:beforeAutospacing="1" w:after="100" w:afterAutospacing="1"/>
        <w:ind w:right="-850"/>
        <w:rPr>
          <w:sz w:val="24"/>
          <w:szCs w:val="24"/>
        </w:rPr>
      </w:pPr>
      <w:r>
        <w:rPr>
          <w:sz w:val="24"/>
          <w:szCs w:val="24"/>
        </w:rPr>
        <w:t>Uma menina lavou a bicicleta.</w:t>
      </w:r>
    </w:p>
    <w:p w14:paraId="13BB7CE1" w14:textId="40FB9873" w:rsidR="00FA0E95" w:rsidRDefault="00FA0E95" w:rsidP="00FA0E95">
      <w:pPr>
        <w:pStyle w:val="PargrafodaLista"/>
        <w:numPr>
          <w:ilvl w:val="0"/>
          <w:numId w:val="4"/>
        </w:numPr>
        <w:spacing w:before="100" w:beforeAutospacing="1" w:after="100" w:afterAutospacing="1"/>
        <w:ind w:right="-850"/>
        <w:rPr>
          <w:sz w:val="24"/>
          <w:szCs w:val="24"/>
        </w:rPr>
      </w:pPr>
      <w:r>
        <w:rPr>
          <w:sz w:val="24"/>
          <w:szCs w:val="24"/>
        </w:rPr>
        <w:t>O cachorro é um animal mamífero.</w:t>
      </w:r>
    </w:p>
    <w:p w14:paraId="0F143C16" w14:textId="7EF8BF59" w:rsidR="00FA0E95" w:rsidRDefault="00FA0E95" w:rsidP="00FA0E95">
      <w:pPr>
        <w:pStyle w:val="PargrafodaLista"/>
        <w:numPr>
          <w:ilvl w:val="0"/>
          <w:numId w:val="4"/>
        </w:numPr>
        <w:spacing w:before="100" w:beforeAutospacing="1" w:after="100" w:afterAutospacing="1"/>
        <w:ind w:right="-850"/>
        <w:rPr>
          <w:sz w:val="24"/>
          <w:szCs w:val="24"/>
        </w:rPr>
      </w:pPr>
      <w:r>
        <w:rPr>
          <w:sz w:val="24"/>
          <w:szCs w:val="24"/>
        </w:rPr>
        <w:t>As mulheres viram os carros.</w:t>
      </w:r>
    </w:p>
    <w:p w14:paraId="27D1BB8F" w14:textId="656B9F59" w:rsidR="00FA0E95" w:rsidRDefault="00FA0E95" w:rsidP="00FA0E95">
      <w:pPr>
        <w:pStyle w:val="PargrafodaLista"/>
        <w:numPr>
          <w:ilvl w:val="0"/>
          <w:numId w:val="4"/>
        </w:numPr>
        <w:spacing w:before="100" w:beforeAutospacing="1" w:after="100" w:afterAutospacing="1"/>
        <w:ind w:right="-850"/>
        <w:rPr>
          <w:sz w:val="24"/>
          <w:szCs w:val="24"/>
        </w:rPr>
      </w:pPr>
      <w:r>
        <w:rPr>
          <w:sz w:val="24"/>
          <w:szCs w:val="24"/>
        </w:rPr>
        <w:t>As ondas faziam o navio balançar.</w:t>
      </w:r>
    </w:p>
    <w:p w14:paraId="484D6686" w14:textId="6CCD00BB" w:rsidR="00FA0E95" w:rsidRDefault="00FA0E95" w:rsidP="00FA0E95">
      <w:pPr>
        <w:pStyle w:val="PargrafodaLista"/>
        <w:numPr>
          <w:ilvl w:val="0"/>
          <w:numId w:val="4"/>
        </w:numPr>
        <w:spacing w:before="100" w:beforeAutospacing="1" w:after="100" w:afterAutospacing="1"/>
        <w:ind w:right="-850"/>
        <w:rPr>
          <w:sz w:val="24"/>
          <w:szCs w:val="24"/>
        </w:rPr>
      </w:pPr>
      <w:r>
        <w:rPr>
          <w:sz w:val="24"/>
          <w:szCs w:val="24"/>
        </w:rPr>
        <w:t>A televisão quebrou mais uma vez.</w:t>
      </w:r>
    </w:p>
    <w:p w14:paraId="0FA1F940" w14:textId="6213F5D9" w:rsidR="00FA0E95" w:rsidRDefault="00FA0E95" w:rsidP="00FA0E95">
      <w:pPr>
        <w:pStyle w:val="PargrafodaLista"/>
        <w:numPr>
          <w:ilvl w:val="0"/>
          <w:numId w:val="4"/>
        </w:numPr>
        <w:spacing w:before="100" w:beforeAutospacing="1" w:after="100" w:afterAutospacing="1"/>
        <w:ind w:right="-850"/>
        <w:rPr>
          <w:sz w:val="24"/>
          <w:szCs w:val="24"/>
        </w:rPr>
      </w:pPr>
      <w:r>
        <w:rPr>
          <w:sz w:val="24"/>
          <w:szCs w:val="24"/>
        </w:rPr>
        <w:lastRenderedPageBreak/>
        <w:t>Fiz a lição ontem.</w:t>
      </w:r>
    </w:p>
    <w:p w14:paraId="32CB67B1" w14:textId="4055AD52" w:rsidR="00FA0E95" w:rsidRDefault="00FA0E95" w:rsidP="00FA0E95">
      <w:pPr>
        <w:pStyle w:val="PargrafodaLista"/>
        <w:spacing w:before="100" w:beforeAutospacing="1" w:after="100" w:afterAutospacing="1"/>
        <w:ind w:left="-130" w:right="-850"/>
        <w:rPr>
          <w:sz w:val="24"/>
          <w:szCs w:val="24"/>
        </w:rPr>
      </w:pPr>
    </w:p>
    <w:p w14:paraId="31E6E939" w14:textId="04901D19" w:rsidR="00FA0E95" w:rsidRDefault="00FA0E95" w:rsidP="00FA0E95">
      <w:pPr>
        <w:pStyle w:val="PargrafodaLista"/>
        <w:numPr>
          <w:ilvl w:val="0"/>
          <w:numId w:val="2"/>
        </w:numPr>
        <w:spacing w:before="100" w:beforeAutospacing="1" w:after="100" w:afterAutospacing="1"/>
        <w:ind w:right="-850"/>
        <w:rPr>
          <w:sz w:val="24"/>
          <w:szCs w:val="24"/>
        </w:rPr>
      </w:pPr>
      <w:r>
        <w:rPr>
          <w:sz w:val="24"/>
          <w:szCs w:val="24"/>
        </w:rPr>
        <w:t>Observe as frases abaixo e circule os artigos definidos e sublinhe os artigos indefinidos.</w:t>
      </w:r>
    </w:p>
    <w:p w14:paraId="27B90DC4" w14:textId="5507BFEA" w:rsidR="00FA0E95" w:rsidRDefault="00FA0E95" w:rsidP="00FA0E95">
      <w:pPr>
        <w:pStyle w:val="PargrafodaLista"/>
        <w:numPr>
          <w:ilvl w:val="0"/>
          <w:numId w:val="5"/>
        </w:numPr>
        <w:spacing w:before="100" w:beforeAutospacing="1" w:after="100" w:afterAutospacing="1"/>
        <w:ind w:right="-850"/>
        <w:rPr>
          <w:sz w:val="24"/>
          <w:szCs w:val="24"/>
        </w:rPr>
      </w:pPr>
      <w:r>
        <w:rPr>
          <w:sz w:val="24"/>
          <w:szCs w:val="24"/>
        </w:rPr>
        <w:t>Dei umas risadas fiquei melhor.</w:t>
      </w:r>
    </w:p>
    <w:p w14:paraId="255A478E" w14:textId="1FA1DB2C" w:rsidR="00FA0E95" w:rsidRDefault="00FA0E95" w:rsidP="00FA0E95">
      <w:pPr>
        <w:pStyle w:val="PargrafodaLista"/>
        <w:numPr>
          <w:ilvl w:val="0"/>
          <w:numId w:val="5"/>
        </w:numPr>
        <w:spacing w:before="100" w:beforeAutospacing="1" w:after="100" w:afterAutospacing="1"/>
        <w:ind w:right="-850"/>
        <w:rPr>
          <w:sz w:val="24"/>
          <w:szCs w:val="24"/>
        </w:rPr>
      </w:pPr>
      <w:r>
        <w:rPr>
          <w:sz w:val="24"/>
          <w:szCs w:val="24"/>
        </w:rPr>
        <w:t>Levei o bolo para a vovó.</w:t>
      </w:r>
    </w:p>
    <w:p w14:paraId="1F61DA9D" w14:textId="2C260715" w:rsidR="00FA0E95" w:rsidRDefault="00FA0E95" w:rsidP="00FA0E95">
      <w:pPr>
        <w:pStyle w:val="PargrafodaLista"/>
        <w:numPr>
          <w:ilvl w:val="0"/>
          <w:numId w:val="5"/>
        </w:numPr>
        <w:spacing w:before="100" w:beforeAutospacing="1" w:after="100" w:afterAutospacing="1"/>
        <w:ind w:right="-850"/>
        <w:rPr>
          <w:sz w:val="24"/>
          <w:szCs w:val="24"/>
        </w:rPr>
      </w:pPr>
      <w:r>
        <w:rPr>
          <w:sz w:val="24"/>
          <w:szCs w:val="24"/>
        </w:rPr>
        <w:t>Passei o avental para o lado.</w:t>
      </w:r>
    </w:p>
    <w:p w14:paraId="151BD000" w14:textId="1E723714" w:rsidR="00FA0E95" w:rsidRDefault="00FA0E95" w:rsidP="00FA0E95">
      <w:pPr>
        <w:pStyle w:val="PargrafodaLista"/>
        <w:numPr>
          <w:ilvl w:val="0"/>
          <w:numId w:val="5"/>
        </w:numPr>
        <w:spacing w:before="100" w:beforeAutospacing="1" w:after="100" w:afterAutospacing="1"/>
        <w:ind w:right="-850"/>
        <w:rPr>
          <w:sz w:val="24"/>
          <w:szCs w:val="24"/>
        </w:rPr>
      </w:pPr>
      <w:r w:rsidRPr="00FA0E95">
        <w:rPr>
          <w:sz w:val="24"/>
          <w:szCs w:val="24"/>
        </w:rPr>
        <w:t>As roupas velhas dão a impressão de sujeira.</w:t>
      </w:r>
    </w:p>
    <w:p w14:paraId="1EB7BAEE" w14:textId="728CE325" w:rsidR="002B4F98" w:rsidRDefault="002B4F98" w:rsidP="00FA0E95">
      <w:pPr>
        <w:pStyle w:val="PargrafodaLista"/>
        <w:numPr>
          <w:ilvl w:val="0"/>
          <w:numId w:val="5"/>
        </w:numPr>
        <w:spacing w:before="100" w:beforeAutospacing="1" w:after="100" w:afterAutospacing="1"/>
        <w:ind w:right="-850"/>
        <w:rPr>
          <w:sz w:val="24"/>
          <w:szCs w:val="24"/>
        </w:rPr>
      </w:pPr>
      <w:r>
        <w:rPr>
          <w:sz w:val="24"/>
          <w:szCs w:val="24"/>
        </w:rPr>
        <w:t>Na mesa estão uns pães e o café.</w:t>
      </w:r>
    </w:p>
    <w:p w14:paraId="21F308B7" w14:textId="61C0A570" w:rsidR="002B4F98" w:rsidRDefault="002B4F98" w:rsidP="00FA0E95">
      <w:pPr>
        <w:pStyle w:val="PargrafodaLista"/>
        <w:numPr>
          <w:ilvl w:val="0"/>
          <w:numId w:val="5"/>
        </w:numPr>
        <w:spacing w:before="100" w:beforeAutospacing="1" w:after="100" w:afterAutospacing="1"/>
        <w:ind w:right="-850"/>
        <w:rPr>
          <w:sz w:val="24"/>
          <w:szCs w:val="24"/>
        </w:rPr>
      </w:pPr>
      <w:r>
        <w:rPr>
          <w:sz w:val="24"/>
          <w:szCs w:val="24"/>
        </w:rPr>
        <w:t>As vacas produzem o leite.</w:t>
      </w:r>
    </w:p>
    <w:p w14:paraId="2E568D91" w14:textId="02287EAD" w:rsidR="000A33B0" w:rsidRPr="009E5321" w:rsidRDefault="00A74187" w:rsidP="009E5321">
      <w:pPr>
        <w:spacing w:before="100" w:beforeAutospacing="1" w:after="100" w:afterAutospacing="1"/>
        <w:ind w:right="-850"/>
        <w:jc w:val="center"/>
        <w:rPr>
          <w:b/>
          <w:sz w:val="24"/>
          <w:szCs w:val="24"/>
        </w:rPr>
      </w:pPr>
      <w:r w:rsidRPr="009E5321">
        <w:rPr>
          <w:b/>
          <w:sz w:val="24"/>
          <w:szCs w:val="24"/>
        </w:rPr>
        <w:t>Ciências:</w:t>
      </w:r>
    </w:p>
    <w:p w14:paraId="0F972217" w14:textId="0932F34F" w:rsidR="000A33B0" w:rsidRDefault="000A33B0" w:rsidP="00DD72C2">
      <w:pPr>
        <w:spacing w:before="100" w:beforeAutospacing="1" w:after="100" w:afterAutospacing="1"/>
        <w:ind w:left="-850" w:right="-850"/>
      </w:pPr>
      <w:r>
        <w:t xml:space="preserve">                                                Sistema respiratório</w:t>
      </w:r>
    </w:p>
    <w:p w14:paraId="5E8E0AF2" w14:textId="77777777" w:rsidR="00DD72C2" w:rsidRDefault="00DD72C2" w:rsidP="00DD72C2">
      <w:pPr>
        <w:ind w:left="372" w:firstLine="338"/>
      </w:pPr>
      <w:r>
        <w:t xml:space="preserve">O </w:t>
      </w:r>
      <w:r>
        <w:rPr>
          <w:rFonts w:ascii="Times New Roman" w:eastAsia="Times New Roman" w:hAnsi="Times New Roman" w:cs="Times New Roman"/>
          <w:b/>
        </w:rPr>
        <w:t>sistema respiratório</w:t>
      </w:r>
      <w:r>
        <w:t xml:space="preserve"> é o sistema do corpo responsável por garantir a captação do oxigênio presente no ar e a eliminação do gás carbônico do nosso corpo. O oxigênio captado pelo nosso sistema respiratório é levado para todas as nossas células e usado na fabricação de energia (respiração celular). No processo de fabricação de energia, é produzido gás carbônico, que depois é eliminado para fora do corpo também pelo sistema respiratório. Vale deixar claro que, além de participar da respiração, esse sistema possui estruturas que garantem a produção dos sons e a percepção dos odores.</w:t>
      </w:r>
    </w:p>
    <w:p w14:paraId="0A46DF27" w14:textId="77777777" w:rsidR="00DD72C2" w:rsidRDefault="00DD72C2" w:rsidP="00DD72C2">
      <w:pPr>
        <w:spacing w:after="193"/>
        <w:ind w:left="720"/>
      </w:pPr>
      <w:r>
        <w:rPr>
          <w:color w:val="212529"/>
        </w:rPr>
        <w:t xml:space="preserve">  O nosso sistema respiratório é formado por:</w:t>
      </w:r>
    </w:p>
    <w:p w14:paraId="5BEB8A99" w14:textId="081514C3" w:rsidR="00DD72C2" w:rsidRDefault="008935CD" w:rsidP="00DD72C2">
      <w:pPr>
        <w:spacing w:after="124"/>
        <w:ind w:left="424"/>
      </w:pPr>
      <w:r>
        <w:rPr>
          <w:rFonts w:ascii="Segoe UI Symbol" w:eastAsia="Segoe UI Symbol" w:hAnsi="Segoe UI Symbol" w:cs="Segoe UI Symbol"/>
        </w:rPr>
        <w:t xml:space="preserve"> .</w:t>
      </w:r>
      <w:r w:rsidR="00DD72C2">
        <w:rPr>
          <w:rFonts w:ascii="Segoe UI Symbol" w:eastAsia="Segoe UI Symbol" w:hAnsi="Segoe UI Symbol" w:cs="Segoe UI Symbol"/>
        </w:rPr>
        <w:t xml:space="preserve"> </w:t>
      </w:r>
      <w:r w:rsidR="00DD72C2">
        <w:rPr>
          <w:rFonts w:ascii="Times New Roman" w:eastAsia="Times New Roman" w:hAnsi="Times New Roman" w:cs="Times New Roman"/>
          <w:b/>
          <w:color w:val="212529"/>
        </w:rPr>
        <w:t>Cavidade nasal,</w:t>
      </w:r>
      <w:r w:rsidR="000A33B0">
        <w:rPr>
          <w:rFonts w:ascii="Times New Roman" w:eastAsia="Times New Roman" w:hAnsi="Times New Roman" w:cs="Times New Roman"/>
          <w:b/>
          <w:color w:val="212529"/>
        </w:rPr>
        <w:t xml:space="preserve"> </w:t>
      </w:r>
      <w:r w:rsidR="00DD72C2">
        <w:rPr>
          <w:rFonts w:ascii="Times New Roman" w:eastAsia="Times New Roman" w:hAnsi="Times New Roman" w:cs="Times New Roman"/>
          <w:b/>
          <w:color w:val="212529"/>
        </w:rPr>
        <w:t>Faringe,</w:t>
      </w:r>
      <w:r w:rsidR="000A33B0">
        <w:rPr>
          <w:rFonts w:ascii="Times New Roman" w:eastAsia="Times New Roman" w:hAnsi="Times New Roman" w:cs="Times New Roman"/>
          <w:b/>
          <w:color w:val="212529"/>
        </w:rPr>
        <w:t xml:space="preserve"> </w:t>
      </w:r>
      <w:r w:rsidR="00DD72C2">
        <w:rPr>
          <w:rFonts w:ascii="Times New Roman" w:eastAsia="Times New Roman" w:hAnsi="Times New Roman" w:cs="Times New Roman"/>
          <w:b/>
          <w:color w:val="212529"/>
        </w:rPr>
        <w:t>Laringe,</w:t>
      </w:r>
      <w:r w:rsidR="000A33B0">
        <w:rPr>
          <w:rFonts w:ascii="Times New Roman" w:eastAsia="Times New Roman" w:hAnsi="Times New Roman" w:cs="Times New Roman"/>
          <w:b/>
          <w:color w:val="212529"/>
        </w:rPr>
        <w:t xml:space="preserve"> </w:t>
      </w:r>
      <w:r w:rsidR="00DD72C2">
        <w:rPr>
          <w:rFonts w:ascii="Times New Roman" w:eastAsia="Times New Roman" w:hAnsi="Times New Roman" w:cs="Times New Roman"/>
          <w:b/>
          <w:color w:val="212529"/>
        </w:rPr>
        <w:t>Traqueia,</w:t>
      </w:r>
      <w:r w:rsidR="000A33B0">
        <w:rPr>
          <w:rFonts w:ascii="Times New Roman" w:eastAsia="Times New Roman" w:hAnsi="Times New Roman" w:cs="Times New Roman"/>
          <w:b/>
          <w:color w:val="212529"/>
        </w:rPr>
        <w:t xml:space="preserve"> </w:t>
      </w:r>
      <w:r w:rsidR="00DD72C2">
        <w:rPr>
          <w:rFonts w:ascii="Times New Roman" w:eastAsia="Times New Roman" w:hAnsi="Times New Roman" w:cs="Times New Roman"/>
          <w:b/>
          <w:color w:val="212529"/>
        </w:rPr>
        <w:t>Brônquios,</w:t>
      </w:r>
      <w:r w:rsidR="000A33B0">
        <w:rPr>
          <w:rFonts w:ascii="Times New Roman" w:eastAsia="Times New Roman" w:hAnsi="Times New Roman" w:cs="Times New Roman"/>
          <w:b/>
          <w:color w:val="212529"/>
        </w:rPr>
        <w:t xml:space="preserve"> </w:t>
      </w:r>
      <w:r w:rsidR="00DD72C2">
        <w:rPr>
          <w:rFonts w:ascii="Times New Roman" w:eastAsia="Times New Roman" w:hAnsi="Times New Roman" w:cs="Times New Roman"/>
          <w:b/>
          <w:color w:val="212529"/>
        </w:rPr>
        <w:t>Bronquíolos,</w:t>
      </w:r>
      <w:r w:rsidR="000A33B0">
        <w:rPr>
          <w:rFonts w:ascii="Times New Roman" w:eastAsia="Times New Roman" w:hAnsi="Times New Roman" w:cs="Times New Roman"/>
          <w:b/>
          <w:color w:val="212529"/>
        </w:rPr>
        <w:t xml:space="preserve"> </w:t>
      </w:r>
      <w:r w:rsidR="00DD72C2">
        <w:rPr>
          <w:rFonts w:ascii="Times New Roman" w:eastAsia="Times New Roman" w:hAnsi="Times New Roman" w:cs="Times New Roman"/>
          <w:b/>
          <w:color w:val="212529"/>
        </w:rPr>
        <w:t>Alvéolos pulmonares.</w:t>
      </w:r>
    </w:p>
    <w:p w14:paraId="7630E898" w14:textId="77777777" w:rsidR="00DD72C2" w:rsidRDefault="00DD72C2" w:rsidP="00DD72C2">
      <w:pPr>
        <w:ind w:left="-15" w:firstLine="710"/>
      </w:pPr>
      <w:r>
        <w:t xml:space="preserve">Brônquios, bronquíolos e alvéolos pulmonares estão localizados no interior dos </w:t>
      </w:r>
      <w:r>
        <w:rPr>
          <w:rFonts w:ascii="Times New Roman" w:eastAsia="Times New Roman" w:hAnsi="Times New Roman" w:cs="Times New Roman"/>
          <w:b/>
        </w:rPr>
        <w:t>pulmões</w:t>
      </w:r>
      <w:r>
        <w:t>, dois órgãos de cor rosada e aparência esponjosa.</w:t>
      </w:r>
    </w:p>
    <w:p w14:paraId="12443ABC" w14:textId="2BCA4094" w:rsidR="00DD72C2" w:rsidRDefault="00DD72C2" w:rsidP="00DD72C2">
      <w:pPr>
        <w:spacing w:before="100" w:beforeAutospacing="1" w:after="100" w:afterAutospacing="1"/>
        <w:ind w:left="-850" w:right="-850"/>
      </w:pPr>
      <w:r>
        <w:rPr>
          <w:noProof/>
          <w:lang w:eastAsia="pt-BR"/>
        </w:rPr>
        <w:drawing>
          <wp:inline distT="0" distB="0" distL="0" distR="0" wp14:anchorId="2E5ECE39" wp14:editId="2AD3F5A2">
            <wp:extent cx="4391025" cy="2943225"/>
            <wp:effectExtent l="0" t="0" r="9525" b="9525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C290A" w14:textId="4B4B1195" w:rsidR="008935CD" w:rsidRDefault="008935CD" w:rsidP="00DD72C2">
      <w:pPr>
        <w:spacing w:before="100" w:beforeAutospacing="1" w:after="100" w:afterAutospacing="1"/>
        <w:ind w:left="-850" w:right="-850"/>
      </w:pPr>
      <w:r>
        <w:t xml:space="preserve">                            O caminho do ar no nosso corpo</w:t>
      </w:r>
    </w:p>
    <w:p w14:paraId="1EE6AB50" w14:textId="60CE8406" w:rsidR="00DD72C2" w:rsidRDefault="000A33B0" w:rsidP="00DD72C2">
      <w:pPr>
        <w:spacing w:after="158"/>
        <w:ind w:right="88"/>
        <w:jc w:val="right"/>
      </w:pPr>
      <w:r>
        <w:rPr>
          <w:color w:val="212529"/>
        </w:rPr>
        <w:lastRenderedPageBreak/>
        <w:t>T</w:t>
      </w:r>
      <w:r w:rsidR="00DD72C2">
        <w:rPr>
          <w:color w:val="212529"/>
        </w:rPr>
        <w:t>rajeto percorrido pelo ar desde sua entrada pelas narinas até chegar aos nossos pulmões:</w:t>
      </w:r>
    </w:p>
    <w:p w14:paraId="1246EB91" w14:textId="77777777" w:rsidR="00DD72C2" w:rsidRDefault="00DD72C2" w:rsidP="00DD72C2">
      <w:pPr>
        <w:spacing w:after="148"/>
        <w:ind w:left="-5"/>
      </w:pPr>
      <w:r>
        <w:rPr>
          <w:rFonts w:ascii="Times New Roman" w:eastAsia="Times New Roman" w:hAnsi="Times New Roman" w:cs="Times New Roman"/>
          <w:b/>
          <w:color w:val="212529"/>
        </w:rPr>
        <w:t>1-Cavidades nasais:</w:t>
      </w:r>
      <w:r>
        <w:rPr>
          <w:color w:val="212529"/>
        </w:rPr>
        <w:t xml:space="preserve"> O ar entra no nosso corpo por meio das narinas (aberturas no nosso </w:t>
      </w:r>
      <w:r>
        <w:rPr>
          <w:color w:val="007BFF"/>
        </w:rPr>
        <w:t>nariz</w:t>
      </w:r>
      <w:r>
        <w:rPr>
          <w:color w:val="212529"/>
        </w:rPr>
        <w:t>) e seguem para as cavidades nasais. Os pelos e o muco presentes nessas cavidades ajudam a filtrar o ar, retirando impurezas, como poeira e microorganismos. O muco ajuda também a umedecer o ar que inspiramos. Nessa cavidade, além de o ar ser filtrado e umidificado, ele é aquecido, graças à grande quantidade de vasos sanguíneos no local, que permitem que o calor do sangue o aqueça.</w:t>
      </w:r>
    </w:p>
    <w:p w14:paraId="45C7C270" w14:textId="77777777" w:rsidR="00DD72C2" w:rsidRDefault="00DD72C2" w:rsidP="00DD72C2">
      <w:pPr>
        <w:spacing w:after="190"/>
        <w:ind w:left="-5"/>
      </w:pPr>
      <w:r>
        <w:rPr>
          <w:rFonts w:ascii="Times New Roman" w:eastAsia="Times New Roman" w:hAnsi="Times New Roman" w:cs="Times New Roman"/>
          <w:b/>
          <w:color w:val="212529"/>
        </w:rPr>
        <w:t>2-Faringe:</w:t>
      </w:r>
      <w:r>
        <w:rPr>
          <w:color w:val="212529"/>
        </w:rPr>
        <w:t xml:space="preserve"> Após sair da cavidade nasal, o ar segue para a faringe. Esse órgão faz parte tanto do </w:t>
      </w:r>
      <w:r>
        <w:rPr>
          <w:color w:val="007BFF"/>
        </w:rPr>
        <w:t>sistema digestório</w:t>
      </w:r>
      <w:r>
        <w:rPr>
          <w:color w:val="212529"/>
        </w:rPr>
        <w:t xml:space="preserve"> quanto do respiratório. É por essa razão que conseguimos respirar também pela boca, pois os dois sistemas estão interligados.</w:t>
      </w:r>
    </w:p>
    <w:p w14:paraId="1B7B1556" w14:textId="77777777" w:rsidR="00DD72C2" w:rsidRDefault="00DD72C2" w:rsidP="008935CD">
      <w:pPr>
        <w:pBdr>
          <w:top w:val="single" w:sz="2" w:space="0" w:color="808080"/>
          <w:left w:val="single" w:sz="2" w:space="0" w:color="808080"/>
          <w:bottom w:val="single" w:sz="2" w:space="0" w:color="808080"/>
          <w:right w:val="single" w:sz="2" w:space="1" w:color="808080"/>
        </w:pBdr>
        <w:shd w:val="clear" w:color="auto" w:fill="66FFFF"/>
        <w:spacing w:after="546" w:line="238" w:lineRule="auto"/>
        <w:ind w:left="28" w:right="2295"/>
      </w:pPr>
      <w:r>
        <w:t>Agora que você já entendeu a importância de se respirar pelo nariz, consegue responder por que não devemos respirar pela boca? A resposta é bastante simples! Na boca, o ar não é eficientemente aquecido, umidificado e filtrado, como ocorre no nariz.</w:t>
      </w:r>
    </w:p>
    <w:p w14:paraId="5BEE4521" w14:textId="77777777" w:rsidR="00DD72C2" w:rsidRDefault="00DD72C2" w:rsidP="00DD72C2">
      <w:pPr>
        <w:spacing w:after="148"/>
        <w:ind w:left="-5"/>
      </w:pPr>
      <w:r>
        <w:rPr>
          <w:rFonts w:ascii="Times New Roman" w:eastAsia="Times New Roman" w:hAnsi="Times New Roman" w:cs="Times New Roman"/>
          <w:b/>
          <w:color w:val="212529"/>
        </w:rPr>
        <w:t xml:space="preserve">Laringe: </w:t>
      </w:r>
      <w:r>
        <w:rPr>
          <w:color w:val="212529"/>
        </w:rPr>
        <w:t>Após passar pela faringe, o ar segue em direção à laringe. Nesse local estão presentes as pregas vocais, que vibram com a passagem do ar e garantem a produção de sons. Vale destacar que na laringe existe ainda uma estrutura denominada de epiglote. Quando um alimento é engolido, a epiglote impede a passagem do alimento para a traqueia, garantindo que ele siga em direção ao esôfago.</w:t>
      </w:r>
    </w:p>
    <w:p w14:paraId="5EDEE85D" w14:textId="77777777" w:rsidR="00DD72C2" w:rsidRDefault="00DD72C2" w:rsidP="00DD72C2">
      <w:pPr>
        <w:spacing w:after="148"/>
        <w:ind w:left="-5"/>
      </w:pPr>
      <w:r>
        <w:rPr>
          <w:rFonts w:ascii="Times New Roman" w:eastAsia="Times New Roman" w:hAnsi="Times New Roman" w:cs="Times New Roman"/>
          <w:b/>
          <w:color w:val="212529"/>
        </w:rPr>
        <w:t xml:space="preserve">Traqueia: </w:t>
      </w:r>
      <w:r>
        <w:rPr>
          <w:color w:val="212529"/>
        </w:rPr>
        <w:t>A laringe termina na traqueia, um tubo que é formado por anéis de cartilagem. Esses anéis são importantes, pois evitam o seu fechamento, o que poderia impedir a passagem de ar.</w:t>
      </w:r>
    </w:p>
    <w:p w14:paraId="28852EC6" w14:textId="77777777" w:rsidR="00DD72C2" w:rsidRDefault="00DD72C2" w:rsidP="00DD72C2">
      <w:pPr>
        <w:spacing w:after="148"/>
        <w:ind w:left="-5"/>
      </w:pPr>
      <w:r>
        <w:rPr>
          <w:rFonts w:ascii="Times New Roman" w:eastAsia="Times New Roman" w:hAnsi="Times New Roman" w:cs="Times New Roman"/>
          <w:b/>
          <w:color w:val="212529"/>
        </w:rPr>
        <w:t>Brônquios</w:t>
      </w:r>
      <w:r>
        <w:rPr>
          <w:color w:val="212529"/>
        </w:rPr>
        <w:t>: A traqueia se divide em dois brônquios, os quais penetram os pulmões.</w:t>
      </w:r>
    </w:p>
    <w:p w14:paraId="1860267E" w14:textId="2A522256" w:rsidR="00DD72C2" w:rsidRDefault="00DD72C2" w:rsidP="00DD72C2">
      <w:pPr>
        <w:spacing w:after="148"/>
        <w:ind w:left="-5"/>
        <w:rPr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Bronquíolos:</w:t>
      </w:r>
      <w:r>
        <w:rPr>
          <w:color w:val="212529"/>
        </w:rPr>
        <w:t xml:space="preserve"> Os bronquíolos são ramificações dos brônquios.</w:t>
      </w:r>
    </w:p>
    <w:p w14:paraId="2BFBF54A" w14:textId="7BFDECA0" w:rsidR="008935CD" w:rsidRDefault="008935CD" w:rsidP="00DD72C2">
      <w:pPr>
        <w:spacing w:after="148"/>
        <w:ind w:left="-5"/>
      </w:pPr>
    </w:p>
    <w:p w14:paraId="576BA0AC" w14:textId="4ED72163" w:rsidR="008935CD" w:rsidRDefault="008935CD" w:rsidP="00DD72C2">
      <w:pPr>
        <w:spacing w:after="148"/>
        <w:ind w:left="-5"/>
      </w:pPr>
    </w:p>
    <w:p w14:paraId="2E28C203" w14:textId="549D88D5" w:rsidR="008935CD" w:rsidRDefault="008935CD" w:rsidP="00DD72C2">
      <w:pPr>
        <w:spacing w:after="148"/>
        <w:ind w:left="-5"/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0" wp14:anchorId="3A974233" wp14:editId="57D36ACE">
            <wp:simplePos x="0" y="0"/>
            <wp:positionH relativeFrom="page">
              <wp:posOffset>1080135</wp:posOffset>
            </wp:positionH>
            <wp:positionV relativeFrom="page">
              <wp:posOffset>6112510</wp:posOffset>
            </wp:positionV>
            <wp:extent cx="3517265" cy="2118995"/>
            <wp:effectExtent l="0" t="0" r="0" b="0"/>
            <wp:wrapTopAndBottom/>
            <wp:docPr id="7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7265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9E5A61" w14:textId="42FE0E1C" w:rsidR="008935CD" w:rsidRDefault="008935CD" w:rsidP="00DD72C2">
      <w:pPr>
        <w:spacing w:after="148"/>
        <w:ind w:left="-5"/>
      </w:pPr>
    </w:p>
    <w:p w14:paraId="1481DA39" w14:textId="4D1F8AE9" w:rsidR="008935CD" w:rsidRDefault="008935CD" w:rsidP="009E5321">
      <w:pPr>
        <w:spacing w:after="148"/>
      </w:pPr>
    </w:p>
    <w:p w14:paraId="316391BA" w14:textId="179ED090" w:rsidR="00DD72C2" w:rsidRDefault="00DD72C2" w:rsidP="008935CD">
      <w:pPr>
        <w:spacing w:after="148"/>
        <w:ind w:left="-5"/>
      </w:pPr>
    </w:p>
    <w:p w14:paraId="7BEFA3D8" w14:textId="5E381BA2" w:rsidR="000A33B0" w:rsidRDefault="00DD72C2" w:rsidP="00DD72C2">
      <w:pPr>
        <w:spacing w:after="0" w:line="395" w:lineRule="auto"/>
        <w:ind w:left="4820" w:right="253" w:hanging="3154"/>
        <w:rPr>
          <w:color w:val="212529"/>
        </w:rPr>
      </w:pPr>
      <w:r>
        <w:rPr>
          <w:color w:val="212529"/>
        </w:rPr>
        <w:lastRenderedPageBreak/>
        <w:t xml:space="preserve">Nos alvéolos pulmonares, ocorre a hematose, processo que leva o oxigênio aos tecidos do corpo. </w:t>
      </w:r>
    </w:p>
    <w:p w14:paraId="2988FB15" w14:textId="77777777" w:rsidR="00DA14CF" w:rsidRDefault="00DA14CF" w:rsidP="00DD72C2">
      <w:pPr>
        <w:spacing w:after="0" w:line="395" w:lineRule="auto"/>
        <w:ind w:left="4820" w:right="253" w:hanging="3154"/>
        <w:rPr>
          <w:color w:val="212529"/>
        </w:rPr>
      </w:pPr>
    </w:p>
    <w:p w14:paraId="7479C18C" w14:textId="1E5FD9ED" w:rsidR="00DD72C2" w:rsidRDefault="00DA14CF" w:rsidP="00DD72C2">
      <w:pPr>
        <w:spacing w:after="0" w:line="395" w:lineRule="auto"/>
        <w:ind w:left="4820" w:right="253" w:hanging="3154"/>
      </w:pPr>
      <w:r>
        <w:rPr>
          <w:rFonts w:ascii="Times New Roman" w:eastAsia="Times New Roman" w:hAnsi="Times New Roman" w:cs="Times New Roman"/>
          <w:b/>
          <w:color w:val="212529"/>
        </w:rPr>
        <w:t xml:space="preserve">                </w:t>
      </w:r>
      <w:r w:rsidR="00DD72C2">
        <w:rPr>
          <w:rFonts w:ascii="Times New Roman" w:eastAsia="Times New Roman" w:hAnsi="Times New Roman" w:cs="Times New Roman"/>
          <w:b/>
          <w:color w:val="212529"/>
        </w:rPr>
        <w:t>Trocas gasosas</w:t>
      </w:r>
    </w:p>
    <w:p w14:paraId="7E0303C1" w14:textId="77777777" w:rsidR="00DD72C2" w:rsidRDefault="00DD72C2" w:rsidP="00DD72C2">
      <w:pPr>
        <w:spacing w:after="382"/>
        <w:ind w:left="718"/>
      </w:pPr>
      <w:r>
        <w:rPr>
          <w:rFonts w:ascii="Times New Roman" w:eastAsia="Times New Roman" w:hAnsi="Times New Roman" w:cs="Times New Roman"/>
          <w:b/>
          <w:color w:val="212529"/>
        </w:rPr>
        <w:t xml:space="preserve">Alvéolos pulmonares: </w:t>
      </w:r>
      <w:r>
        <w:rPr>
          <w:color w:val="212529"/>
        </w:rPr>
        <w:t xml:space="preserve">Na extremidade de cada bronquíolo, temos os alvéolos pulmonares, que são pequenos sacos rodeados por vários capilares sanguíneos. É nos capilares que o oxigênio do ar passa para o sangue e que o gás carbônico presente no sangue passa para o interior dos alvéolos, um processo denominado de </w:t>
      </w:r>
      <w:r>
        <w:rPr>
          <w:rFonts w:ascii="Times New Roman" w:eastAsia="Times New Roman" w:hAnsi="Times New Roman" w:cs="Times New Roman"/>
          <w:b/>
          <w:color w:val="212529"/>
        </w:rPr>
        <w:t>hematose</w:t>
      </w:r>
      <w:r>
        <w:rPr>
          <w:color w:val="212529"/>
        </w:rPr>
        <w:t>. O gás carbônico faz o caminho contrário ao que descrevemos, sendo expulso do corpo no processo de expiração.</w:t>
      </w:r>
    </w:p>
    <w:p w14:paraId="106F849C" w14:textId="79B32902" w:rsidR="00DD72C2" w:rsidRDefault="00DD72C2" w:rsidP="00DD72C2">
      <w:pPr>
        <w:spacing w:before="100" w:beforeAutospacing="1" w:after="100" w:afterAutospacing="1"/>
        <w:ind w:left="-850" w:right="-850"/>
      </w:pPr>
      <w:r>
        <w:t xml:space="preserve">     </w:t>
      </w:r>
      <w:r w:rsidR="008935CD">
        <w:t xml:space="preserve">                                                       </w:t>
      </w:r>
      <w:r>
        <w:t xml:space="preserve">   Movimento respiratório</w:t>
      </w:r>
    </w:p>
    <w:p w14:paraId="0F53961A" w14:textId="3316C8B0" w:rsidR="00DD72C2" w:rsidRDefault="008935CD" w:rsidP="00DD72C2">
      <w:pPr>
        <w:spacing w:before="100" w:beforeAutospacing="1" w:after="100" w:afterAutospacing="1"/>
        <w:ind w:left="-850" w:right="-850"/>
      </w:pPr>
      <w:r>
        <w:rPr>
          <w:noProof/>
        </w:rPr>
        <w:t xml:space="preserve">                             </w:t>
      </w:r>
      <w:r w:rsidR="00DD72C2">
        <w:rPr>
          <w:noProof/>
          <w:lang w:eastAsia="pt-BR"/>
        </w:rPr>
        <w:drawing>
          <wp:inline distT="0" distB="0" distL="0" distR="0" wp14:anchorId="12A9E4EE" wp14:editId="1AC03FF3">
            <wp:extent cx="3929380" cy="2367280"/>
            <wp:effectExtent l="0" t="0" r="0" b="0"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938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9F137" w14:textId="1E1F5ABE" w:rsidR="00DD72C2" w:rsidRDefault="00DD72C2" w:rsidP="00DD72C2">
      <w:pPr>
        <w:spacing w:after="148"/>
        <w:ind w:left="720"/>
      </w:pPr>
      <w:r>
        <w:rPr>
          <w:color w:val="212529"/>
        </w:rPr>
        <w:t>Existem dois tipos de movimentos respiratórios: a inspiração e a expiração.</w:t>
      </w:r>
    </w:p>
    <w:p w14:paraId="19579F21" w14:textId="77777777" w:rsidR="00DD72C2" w:rsidRDefault="00DD72C2" w:rsidP="00DD72C2">
      <w:pPr>
        <w:spacing w:after="148"/>
        <w:ind w:left="-15" w:firstLine="710"/>
      </w:pPr>
      <w:r>
        <w:rPr>
          <w:color w:val="212529"/>
        </w:rPr>
        <w:t>Os movimentos respiratórios garantem a entrada e a saída de ar dos pulmões. Na inspiração, o ar entra em nossos pulmões; na expiração, sai.</w:t>
      </w:r>
    </w:p>
    <w:p w14:paraId="518067CA" w14:textId="77777777" w:rsidR="00DD72C2" w:rsidRDefault="00DD72C2" w:rsidP="00DD72C2">
      <w:pPr>
        <w:spacing w:after="148"/>
        <w:ind w:left="-15" w:firstLine="710"/>
      </w:pPr>
      <w:r>
        <w:rPr>
          <w:color w:val="212529"/>
        </w:rPr>
        <w:t xml:space="preserve">Na </w:t>
      </w:r>
      <w:r>
        <w:rPr>
          <w:rFonts w:ascii="Times New Roman" w:eastAsia="Times New Roman" w:hAnsi="Times New Roman" w:cs="Times New Roman"/>
          <w:b/>
          <w:color w:val="212529"/>
        </w:rPr>
        <w:t>inspiração</w:t>
      </w:r>
      <w:r>
        <w:rPr>
          <w:color w:val="212529"/>
        </w:rPr>
        <w:t xml:space="preserve">, o diafragma (músculo encontrado logo abaixo dos pulmões) e os músculos intercostais (músculos localizados entre as costelas) contraem-se. O diafragma provoca o alongamento da cavidade torácica e os músculos intercostais promovem o levantamento das costelas. Essas ações levam a um aumento da caixa torácica e à </w:t>
      </w:r>
    </w:p>
    <w:p w14:paraId="461A9011" w14:textId="336D9167" w:rsidR="00DD72C2" w:rsidRDefault="00DD72C2" w:rsidP="00DD72C2">
      <w:pPr>
        <w:spacing w:after="382"/>
        <w:ind w:left="-5"/>
      </w:pPr>
      <w:r>
        <w:rPr>
          <w:color w:val="212529"/>
        </w:rPr>
        <w:t xml:space="preserve">diminuição da pressão no interior dos pulmões, fazendo com que o ar seja inspirado. Já na </w:t>
      </w:r>
      <w:r>
        <w:rPr>
          <w:rFonts w:ascii="Times New Roman" w:eastAsia="Times New Roman" w:hAnsi="Times New Roman" w:cs="Times New Roman"/>
          <w:b/>
          <w:color w:val="212529"/>
        </w:rPr>
        <w:t>expiração</w:t>
      </w:r>
      <w:r>
        <w:rPr>
          <w:color w:val="212529"/>
        </w:rPr>
        <w:t xml:space="preserve">, os músculos intercostais e o diafragma relaxam-se, provocando uma redução do volume da caixa torácica e aumentando a pressão no interior dos pulmões. </w:t>
      </w:r>
    </w:p>
    <w:p w14:paraId="1EFD0BF5" w14:textId="6B9431EA" w:rsidR="00A74187" w:rsidRDefault="00A74187" w:rsidP="009E5321">
      <w:pPr>
        <w:spacing w:before="100" w:beforeAutospacing="1" w:after="100" w:afterAutospacing="1"/>
        <w:ind w:right="-850"/>
      </w:pPr>
    </w:p>
    <w:p w14:paraId="4F2C4B3A" w14:textId="77777777" w:rsidR="00DA14CF" w:rsidRDefault="00DA14CF" w:rsidP="00DD72C2">
      <w:pPr>
        <w:spacing w:before="100" w:beforeAutospacing="1" w:after="100" w:afterAutospacing="1"/>
        <w:ind w:left="-850" w:right="-850"/>
      </w:pPr>
    </w:p>
    <w:p w14:paraId="3778AE9E" w14:textId="1819E30B" w:rsidR="00A74187" w:rsidRPr="00C01AAF" w:rsidRDefault="00A74187" w:rsidP="00DD72C2">
      <w:pPr>
        <w:spacing w:before="100" w:beforeAutospacing="1" w:after="100" w:afterAutospacing="1"/>
        <w:ind w:left="-850" w:right="-850"/>
        <w:rPr>
          <w:sz w:val="24"/>
          <w:szCs w:val="24"/>
        </w:rPr>
      </w:pPr>
      <w:r w:rsidRPr="00C01AAF">
        <w:rPr>
          <w:sz w:val="24"/>
          <w:szCs w:val="24"/>
        </w:rPr>
        <w:t>Encontre no caça-palavras abaixo o nome dos órgãos que fazem parte do sistema respiratório.</w:t>
      </w:r>
    </w:p>
    <w:p w14:paraId="3427DDF6" w14:textId="64F37046" w:rsidR="00A74187" w:rsidRDefault="00A74187" w:rsidP="00DD72C2">
      <w:pPr>
        <w:spacing w:before="100" w:beforeAutospacing="1" w:after="100" w:afterAutospacing="1"/>
        <w:ind w:left="-850" w:right="-850"/>
      </w:pPr>
      <w:r>
        <w:rPr>
          <w:noProof/>
        </w:rPr>
        <w:lastRenderedPageBreak/>
        <w:t xml:space="preserve">         </w:t>
      </w:r>
      <w:r>
        <w:rPr>
          <w:noProof/>
          <w:lang w:eastAsia="pt-BR"/>
        </w:rPr>
        <w:drawing>
          <wp:inline distT="0" distB="0" distL="0" distR="0" wp14:anchorId="167A7E52" wp14:editId="744CC2D0">
            <wp:extent cx="5038725" cy="38671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9" t="30737" r="1554" b="1185"/>
                    <a:stretch/>
                  </pic:blipFill>
                  <pic:spPr bwMode="auto">
                    <a:xfrm>
                      <a:off x="0" y="0"/>
                      <a:ext cx="50387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CA0533" w14:textId="47363A89" w:rsidR="00A74187" w:rsidRDefault="00A74187" w:rsidP="00DD72C2">
      <w:pPr>
        <w:spacing w:before="100" w:beforeAutospacing="1" w:after="100" w:afterAutospacing="1"/>
        <w:ind w:left="-850" w:right="-850"/>
      </w:pPr>
    </w:p>
    <w:p w14:paraId="06707EC7" w14:textId="24BC4613" w:rsidR="00A74187" w:rsidRDefault="00A74187" w:rsidP="00DD72C2">
      <w:pPr>
        <w:spacing w:before="100" w:beforeAutospacing="1" w:after="100" w:afterAutospacing="1"/>
        <w:ind w:left="-850" w:right="-850"/>
      </w:pPr>
    </w:p>
    <w:p w14:paraId="65D92011" w14:textId="55B00BDC" w:rsidR="00A74187" w:rsidRDefault="00A74187" w:rsidP="00DD72C2">
      <w:pPr>
        <w:spacing w:before="100" w:beforeAutospacing="1" w:after="100" w:afterAutospacing="1"/>
        <w:ind w:left="-850" w:right="-850"/>
      </w:pPr>
    </w:p>
    <w:p w14:paraId="5DC3CF09" w14:textId="3BEA7D7D" w:rsidR="00A74187" w:rsidRDefault="00A74187" w:rsidP="00DD72C2">
      <w:pPr>
        <w:spacing w:before="100" w:beforeAutospacing="1" w:after="100" w:afterAutospacing="1"/>
        <w:ind w:left="-850" w:right="-850"/>
      </w:pPr>
    </w:p>
    <w:p w14:paraId="2DDCE97F" w14:textId="0EF672C0" w:rsidR="00A74187" w:rsidRDefault="00A74187" w:rsidP="00DD72C2">
      <w:pPr>
        <w:spacing w:before="100" w:beforeAutospacing="1" w:after="100" w:afterAutospacing="1"/>
        <w:ind w:left="-850" w:right="-850"/>
      </w:pPr>
    </w:p>
    <w:p w14:paraId="1F9CD96A" w14:textId="5F4D6AAF" w:rsidR="00A74187" w:rsidRDefault="00A74187" w:rsidP="00DD72C2">
      <w:pPr>
        <w:spacing w:before="100" w:beforeAutospacing="1" w:after="100" w:afterAutospacing="1"/>
        <w:ind w:left="-850" w:right="-850"/>
      </w:pPr>
    </w:p>
    <w:p w14:paraId="380297BD" w14:textId="5683F12B" w:rsidR="00A74187" w:rsidRDefault="00A74187" w:rsidP="00DD72C2">
      <w:pPr>
        <w:spacing w:before="100" w:beforeAutospacing="1" w:after="100" w:afterAutospacing="1"/>
        <w:ind w:left="-850" w:right="-850"/>
      </w:pPr>
    </w:p>
    <w:p w14:paraId="1EC7F1B7" w14:textId="7790ACF4" w:rsidR="00A74187" w:rsidRDefault="00A74187" w:rsidP="00DD72C2">
      <w:pPr>
        <w:spacing w:before="100" w:beforeAutospacing="1" w:after="100" w:afterAutospacing="1"/>
        <w:ind w:left="-850" w:right="-850"/>
      </w:pPr>
    </w:p>
    <w:p w14:paraId="044804AE" w14:textId="77777777" w:rsidR="00A74187" w:rsidRDefault="00A74187" w:rsidP="00DD72C2">
      <w:pPr>
        <w:spacing w:before="100" w:beforeAutospacing="1" w:after="100" w:afterAutospacing="1"/>
        <w:ind w:left="-850" w:right="-850"/>
      </w:pPr>
    </w:p>
    <w:p w14:paraId="0FF51E30" w14:textId="40BA9355" w:rsidR="00DD72C2" w:rsidRDefault="00DD72C2" w:rsidP="00DD72C2">
      <w:pPr>
        <w:spacing w:before="100" w:beforeAutospacing="1" w:after="100" w:afterAutospacing="1"/>
        <w:ind w:left="-850" w:right="-850"/>
      </w:pPr>
    </w:p>
    <w:p w14:paraId="659746FA" w14:textId="77777777" w:rsidR="009E5321" w:rsidRDefault="00A74187" w:rsidP="004431F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Matemática</w:t>
      </w:r>
      <w:r w:rsidR="004431F0" w:rsidRPr="00A74187">
        <w:rPr>
          <w:rFonts w:ascii="Arial" w:hAnsi="Arial" w:cs="Arial"/>
          <w:b/>
          <w:sz w:val="24"/>
          <w:szCs w:val="24"/>
        </w:rPr>
        <w:t xml:space="preserve"> </w:t>
      </w:r>
    </w:p>
    <w:p w14:paraId="3128F868" w14:textId="1F85A853" w:rsidR="009E5321" w:rsidRPr="009E5321" w:rsidRDefault="00BD6E62" w:rsidP="004431F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Divisão com 2 alga</w:t>
      </w:r>
      <w:r w:rsidR="00FF515B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ismos.</w:t>
      </w:r>
    </w:p>
    <w:p w14:paraId="3B57A489" w14:textId="0AB2C865" w:rsidR="004431F0" w:rsidRPr="00261444" w:rsidRDefault="00D0657E" w:rsidP="004431F0">
      <w:pPr>
        <w:spacing w:line="360" w:lineRule="auto"/>
        <w:rPr>
          <w:rFonts w:ascii="Arial" w:hAnsi="Arial" w:cs="Arial"/>
          <w:sz w:val="24"/>
          <w:szCs w:val="24"/>
        </w:rPr>
      </w:pPr>
      <w:r w:rsidRPr="00FF515B">
        <w:rPr>
          <w:rFonts w:cs="Arial"/>
          <w:sz w:val="24"/>
          <w:szCs w:val="24"/>
        </w:rPr>
        <w:t>. Resolva as divisões</w:t>
      </w:r>
      <w:r>
        <w:rPr>
          <w:rFonts w:cs="Arial"/>
          <w:szCs w:val="24"/>
        </w:rPr>
        <w:t>:</w:t>
      </w:r>
      <w:r w:rsidR="004431F0" w:rsidRPr="00261444">
        <w:rPr>
          <w:rFonts w:cs="Arial"/>
          <w:szCs w:val="24"/>
        </w:rPr>
        <w:tab/>
      </w:r>
      <w:r w:rsidR="004431F0" w:rsidRPr="00261444">
        <w:rPr>
          <w:rFonts w:ascii="Arial" w:hAnsi="Arial" w:cs="Arial"/>
          <w:b/>
          <w:sz w:val="24"/>
          <w:szCs w:val="24"/>
        </w:rPr>
        <w:t xml:space="preserve"> </w:t>
      </w:r>
    </w:p>
    <w:p w14:paraId="00F1B428" w14:textId="07BE77E0" w:rsidR="00EC73D4" w:rsidRDefault="009E5321" w:rsidP="009E5321">
      <w:pPr>
        <w:spacing w:before="100" w:beforeAutospacing="1" w:after="100" w:afterAutospacing="1"/>
        <w:ind w:left="-850" w:right="-850"/>
        <w:rPr>
          <w:b/>
          <w:bCs/>
          <w:sz w:val="24"/>
          <w:szCs w:val="24"/>
        </w:rPr>
      </w:pPr>
      <w:r w:rsidRPr="00FF515B">
        <w:rPr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24198984" wp14:editId="06F673C3">
            <wp:simplePos x="0" y="0"/>
            <wp:positionH relativeFrom="column">
              <wp:posOffset>158115</wp:posOffset>
            </wp:positionH>
            <wp:positionV relativeFrom="paragraph">
              <wp:posOffset>290830</wp:posOffset>
            </wp:positionV>
            <wp:extent cx="5535295" cy="6924675"/>
            <wp:effectExtent l="0" t="0" r="825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9" t="9989" r="4222" b="6811"/>
                    <a:stretch/>
                  </pic:blipFill>
                  <pic:spPr bwMode="auto">
                    <a:xfrm>
                      <a:off x="0" y="0"/>
                      <a:ext cx="553529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63B">
        <w:br w:type="textWrapping" w:clear="all"/>
      </w:r>
    </w:p>
    <w:p w14:paraId="3089D7F2" w14:textId="77777777" w:rsidR="00EC73D4" w:rsidRDefault="00EC73D4" w:rsidP="00DD72C2">
      <w:pPr>
        <w:spacing w:before="100" w:beforeAutospacing="1" w:after="100" w:afterAutospacing="1"/>
        <w:ind w:left="-850" w:right="-850"/>
        <w:rPr>
          <w:b/>
          <w:bCs/>
          <w:sz w:val="24"/>
          <w:szCs w:val="24"/>
        </w:rPr>
      </w:pPr>
    </w:p>
    <w:p w14:paraId="5E99B542" w14:textId="49CB8CAD" w:rsidR="00433402" w:rsidRDefault="00433402" w:rsidP="002B00F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0E0B1AD" w14:textId="77777777" w:rsidR="00433402" w:rsidRDefault="00433402" w:rsidP="002B00F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4ECEAA3" w14:textId="2FF246A8" w:rsidR="00433402" w:rsidRDefault="00433402" w:rsidP="002B00F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83A971A" w14:textId="77777777" w:rsidR="009E5321" w:rsidRDefault="009E5321" w:rsidP="0043340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F3BDAA9" w14:textId="77777777" w:rsidR="009E5321" w:rsidRDefault="009E5321" w:rsidP="0043340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9A4025D" w14:textId="7AC3A91E" w:rsidR="00433402" w:rsidRDefault="00433402" w:rsidP="0043340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403A1">
        <w:rPr>
          <w:rFonts w:ascii="Arial" w:hAnsi="Arial" w:cs="Arial"/>
          <w:b/>
          <w:sz w:val="24"/>
          <w:szCs w:val="24"/>
          <w:u w:val="single"/>
        </w:rPr>
        <w:lastRenderedPageBreak/>
        <w:t>ENSINO RELIGIOSO</w:t>
      </w:r>
    </w:p>
    <w:p w14:paraId="03FB9277" w14:textId="77777777" w:rsidR="00433402" w:rsidRDefault="00433402" w:rsidP="0043340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2E8930" w14:textId="77777777" w:rsidR="00433402" w:rsidRDefault="00433402" w:rsidP="0043340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VÍDEOS INFORMATIVOS: </w:t>
      </w:r>
    </w:p>
    <w:p w14:paraId="4551EBDA" w14:textId="77777777" w:rsidR="00433402" w:rsidRDefault="00486FB2" w:rsidP="0043340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hyperlink r:id="rId13" w:history="1">
        <w:r w:rsidR="00433402" w:rsidRPr="006F212D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https://www.youtube.com/watch?v=1Klg0nndQ0M</w:t>
        </w:r>
      </w:hyperlink>
    </w:p>
    <w:p w14:paraId="72D1D5DF" w14:textId="77777777" w:rsidR="00433402" w:rsidRPr="000403A1" w:rsidRDefault="00433402" w:rsidP="0043340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06B762" w14:textId="77777777" w:rsidR="00433402" w:rsidRDefault="00433402" w:rsidP="00433402">
      <w:pPr>
        <w:pStyle w:val="Ttulo2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MATRIZ RELIGIOSA INDÍGENA</w:t>
      </w:r>
    </w:p>
    <w:p w14:paraId="57B60FAE" w14:textId="77777777" w:rsidR="00433402" w:rsidRPr="003812B8" w:rsidRDefault="00433402" w:rsidP="00433402">
      <w:pPr>
        <w:spacing w:after="0" w:line="240" w:lineRule="auto"/>
        <w:ind w:firstLine="567"/>
        <w:jc w:val="both"/>
        <w:textAlignment w:val="baseline"/>
        <w:rPr>
          <w:rFonts w:ascii="Open Sans" w:eastAsia="Times New Roman" w:hAnsi="Open Sans" w:cs="Open Sans"/>
          <w:sz w:val="24"/>
          <w:szCs w:val="24"/>
        </w:rPr>
      </w:pPr>
      <w:r w:rsidRPr="003812B8">
        <w:rPr>
          <w:rFonts w:ascii="Open Sans" w:eastAsia="Times New Roman" w:hAnsi="Open Sans" w:cs="Open Sans"/>
          <w:sz w:val="24"/>
          <w:szCs w:val="24"/>
        </w:rPr>
        <w:t>Do ponto de vista religioso, as culturas indígenas são marcadas pela presença do xamã (pajé no Brasil), os quais são responsáveis pela mediação entre o plano espiritual e material, bem como pela preservação e difusão do conhecimento da tribo.</w:t>
      </w:r>
    </w:p>
    <w:p w14:paraId="7E846165" w14:textId="77777777" w:rsidR="00433402" w:rsidRPr="003812B8" w:rsidRDefault="00433402" w:rsidP="004334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12B8">
        <w:rPr>
          <w:rFonts w:ascii="Arial" w:hAnsi="Arial" w:cs="Arial"/>
        </w:rPr>
        <w:t>As crenças religiosas e superstições tinham um importante papel dentro da cultura indígena.</w:t>
      </w:r>
    </w:p>
    <w:p w14:paraId="37996211" w14:textId="77777777" w:rsidR="00433402" w:rsidRPr="003812B8" w:rsidRDefault="00433402" w:rsidP="004334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12B8">
        <w:rPr>
          <w:rFonts w:ascii="Arial" w:hAnsi="Arial" w:cs="Arial"/>
        </w:rPr>
        <w:t>Fetichistas, os indígenas temiam ao mesmo tempo um bom Deus – Tupã – e um espírito maligno, tenebroso, vingativo – Anhangá, ao sul e Jurupari, ao norte.</w:t>
      </w:r>
    </w:p>
    <w:p w14:paraId="1254021E" w14:textId="77777777" w:rsidR="00433402" w:rsidRPr="003812B8" w:rsidRDefault="00433402" w:rsidP="004334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12B8">
        <w:rPr>
          <w:rFonts w:ascii="Arial" w:hAnsi="Arial" w:cs="Arial"/>
        </w:rPr>
        <w:t>Algumas tribos pareciam evoluir para a astrolatria, embora não possuíssem templos, e adoravam o Sol (Guaraci – mãe dos viventes) e a Lua (Jaci – nossa mãe).</w:t>
      </w:r>
    </w:p>
    <w:p w14:paraId="3BE1E781" w14:textId="77777777" w:rsidR="00433402" w:rsidRPr="003812B8" w:rsidRDefault="00433402" w:rsidP="004334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12B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E634D1C" wp14:editId="22921366">
            <wp:extent cx="1438275" cy="1861727"/>
            <wp:effectExtent l="0" t="0" r="0" b="5715"/>
            <wp:docPr id="13" name="Imagem 13" descr="Tupã - Deus indíg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pã - Deus indígen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91" cy="187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2B8">
        <w:rPr>
          <w:rFonts w:ascii="Arial" w:hAnsi="Arial" w:cs="Arial"/>
          <w:sz w:val="24"/>
          <w:szCs w:val="24"/>
        </w:rPr>
        <w:t>Tupã</w:t>
      </w:r>
    </w:p>
    <w:p w14:paraId="647B18F3" w14:textId="77777777" w:rsidR="00433402" w:rsidRPr="003812B8" w:rsidRDefault="00433402" w:rsidP="004334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12B8">
        <w:rPr>
          <w:rFonts w:ascii="Arial" w:hAnsi="Arial" w:cs="Arial"/>
        </w:rPr>
        <w:t>O culto dos mortos era rudimentar. Algumas tribos incineravam seus mortos, outras os devoravam, e a maioria, como não houvesse cemitérios, encerrava seus cadáveres na posição de fetos, em grandes potes de barro (igaçabas), encontrados suspensos tanto nos tetos de cabanas abandonadas como no interior de sambaquis.</w:t>
      </w:r>
    </w:p>
    <w:p w14:paraId="6179215B" w14:textId="77777777" w:rsidR="00433402" w:rsidRPr="003812B8" w:rsidRDefault="00433402" w:rsidP="004334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812B8">
        <w:rPr>
          <w:rFonts w:ascii="Arial" w:hAnsi="Arial" w:cs="Arial"/>
        </w:rPr>
        <w:t>Os mortos eram pranteados obedecendo-se a uma hierarquia. O comum dos mortais era chorado apenas por sua família; o guerreiro, conforme sua fama, poderia ser chorado pela taba ou pela tribo. No caso de um guerreiro notável, seria pranteado por todo o grupo.</w:t>
      </w:r>
    </w:p>
    <w:p w14:paraId="7F017C4B" w14:textId="77777777" w:rsidR="00433402" w:rsidRPr="003812B8" w:rsidRDefault="00433402" w:rsidP="00433402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812B8">
        <w:rPr>
          <w:rFonts w:ascii="Arial" w:eastAsia="Times New Roman" w:hAnsi="Arial" w:cs="Arial"/>
          <w:sz w:val="24"/>
          <w:szCs w:val="24"/>
        </w:rPr>
        <w:t>Outro fato curioso é o uso de alucinógenos e outras substâncias rituais, como tabaco e bebidas alcoólicas, utilizados para fazer a ligação com o mundo espiritual.</w:t>
      </w:r>
    </w:p>
    <w:p w14:paraId="770A3A16" w14:textId="77777777" w:rsidR="00433402" w:rsidRDefault="00433402" w:rsidP="00433402">
      <w:pPr>
        <w:spacing w:after="0" w:line="240" w:lineRule="auto"/>
        <w:ind w:firstLine="567"/>
        <w:jc w:val="both"/>
        <w:textAlignment w:val="baseline"/>
        <w:rPr>
          <w:rFonts w:ascii="Open Sans" w:eastAsia="Times New Roman" w:hAnsi="Open Sans" w:cs="Open Sans"/>
          <w:sz w:val="24"/>
          <w:szCs w:val="24"/>
        </w:rPr>
      </w:pPr>
    </w:p>
    <w:p w14:paraId="7C8D73E5" w14:textId="77777777" w:rsidR="00433402" w:rsidRDefault="00433402" w:rsidP="002B00F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AE84851" w14:textId="77777777" w:rsidR="002B00F9" w:rsidRDefault="002B00F9" w:rsidP="002B00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A3F390" w14:textId="77777777" w:rsidR="002B00F9" w:rsidRDefault="002B00F9" w:rsidP="00DD72C2">
      <w:pPr>
        <w:spacing w:before="100" w:beforeAutospacing="1" w:after="100" w:afterAutospacing="1"/>
        <w:ind w:left="-850" w:right="-850"/>
      </w:pPr>
    </w:p>
    <w:p w14:paraId="7333F399" w14:textId="77777777" w:rsidR="002B00F9" w:rsidRDefault="002B00F9" w:rsidP="00DD72C2">
      <w:pPr>
        <w:spacing w:before="100" w:beforeAutospacing="1" w:after="100" w:afterAutospacing="1"/>
        <w:ind w:left="-850" w:right="-850"/>
      </w:pPr>
    </w:p>
    <w:sectPr w:rsidR="002B00F9" w:rsidSect="009E532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AFC15" w14:textId="77777777" w:rsidR="00486FB2" w:rsidRDefault="00486FB2" w:rsidP="00DD72C2">
      <w:pPr>
        <w:spacing w:after="0" w:line="240" w:lineRule="auto"/>
      </w:pPr>
      <w:r>
        <w:separator/>
      </w:r>
    </w:p>
  </w:endnote>
  <w:endnote w:type="continuationSeparator" w:id="0">
    <w:p w14:paraId="1A9D3CC0" w14:textId="77777777" w:rsidR="00486FB2" w:rsidRDefault="00486FB2" w:rsidP="00DD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B8D62" w14:textId="77777777" w:rsidR="00486FB2" w:rsidRDefault="00486FB2" w:rsidP="00DD72C2">
      <w:pPr>
        <w:spacing w:after="0" w:line="240" w:lineRule="auto"/>
      </w:pPr>
      <w:r>
        <w:separator/>
      </w:r>
    </w:p>
  </w:footnote>
  <w:footnote w:type="continuationSeparator" w:id="0">
    <w:p w14:paraId="3A9B4723" w14:textId="77777777" w:rsidR="00486FB2" w:rsidRDefault="00486FB2" w:rsidP="00DD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B5A"/>
    <w:multiLevelType w:val="hybridMultilevel"/>
    <w:tmpl w:val="8DC42122"/>
    <w:lvl w:ilvl="0" w:tplc="155602D8">
      <w:start w:val="1"/>
      <w:numFmt w:val="lowerLetter"/>
      <w:lvlText w:val="%1)"/>
      <w:lvlJc w:val="left"/>
      <w:pPr>
        <w:ind w:left="-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" w15:restartNumberingAfterBreak="0">
    <w:nsid w:val="056E6E4C"/>
    <w:multiLevelType w:val="hybridMultilevel"/>
    <w:tmpl w:val="F7566420"/>
    <w:lvl w:ilvl="0" w:tplc="FC34053A">
      <w:start w:val="1"/>
      <w:numFmt w:val="decimal"/>
      <w:lvlText w:val="%1)"/>
      <w:lvlJc w:val="left"/>
      <w:pPr>
        <w:ind w:left="-49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 w15:restartNumberingAfterBreak="0">
    <w:nsid w:val="0BBE2859"/>
    <w:multiLevelType w:val="hybridMultilevel"/>
    <w:tmpl w:val="47E6AC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FAF"/>
    <w:multiLevelType w:val="hybridMultilevel"/>
    <w:tmpl w:val="FE9A1E94"/>
    <w:lvl w:ilvl="0" w:tplc="E7A66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36F2"/>
    <w:multiLevelType w:val="hybridMultilevel"/>
    <w:tmpl w:val="26563A8C"/>
    <w:lvl w:ilvl="0" w:tplc="810068CC">
      <w:start w:val="2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A682F6">
      <w:start w:val="1"/>
      <w:numFmt w:val="lowerLetter"/>
      <w:lvlText w:val="%2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68D00">
      <w:start w:val="1"/>
      <w:numFmt w:val="lowerRoman"/>
      <w:lvlText w:val="%3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5E88C8">
      <w:start w:val="1"/>
      <w:numFmt w:val="decimal"/>
      <w:lvlText w:val="%4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F6356A">
      <w:start w:val="1"/>
      <w:numFmt w:val="lowerLetter"/>
      <w:lvlText w:val="%5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5EE6DC">
      <w:start w:val="1"/>
      <w:numFmt w:val="lowerRoman"/>
      <w:lvlText w:val="%6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7C7916">
      <w:start w:val="1"/>
      <w:numFmt w:val="decimal"/>
      <w:lvlText w:val="%7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920E88">
      <w:start w:val="1"/>
      <w:numFmt w:val="lowerLetter"/>
      <w:lvlText w:val="%8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A80AAC">
      <w:start w:val="1"/>
      <w:numFmt w:val="lowerRoman"/>
      <w:lvlText w:val="%9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CC11F6"/>
    <w:multiLevelType w:val="hybridMultilevel"/>
    <w:tmpl w:val="9684DDEA"/>
    <w:lvl w:ilvl="0" w:tplc="F55A1512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EFE04">
      <w:start w:val="1"/>
      <w:numFmt w:val="lowerLetter"/>
      <w:lvlText w:val="%2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E60976">
      <w:start w:val="1"/>
      <w:numFmt w:val="lowerRoman"/>
      <w:lvlText w:val="%3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7498CC">
      <w:start w:val="1"/>
      <w:numFmt w:val="decimal"/>
      <w:lvlText w:val="%4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70E0E0">
      <w:start w:val="1"/>
      <w:numFmt w:val="lowerLetter"/>
      <w:lvlText w:val="%5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CEFE54">
      <w:start w:val="1"/>
      <w:numFmt w:val="lowerRoman"/>
      <w:lvlText w:val="%6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6EFAA">
      <w:start w:val="1"/>
      <w:numFmt w:val="decimal"/>
      <w:lvlText w:val="%7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7E29BE">
      <w:start w:val="1"/>
      <w:numFmt w:val="lowerLetter"/>
      <w:lvlText w:val="%8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987336">
      <w:start w:val="1"/>
      <w:numFmt w:val="lowerRoman"/>
      <w:lvlText w:val="%9"/>
      <w:lvlJc w:val="left"/>
      <w:pPr>
        <w:ind w:left="6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313FC7"/>
    <w:multiLevelType w:val="hybridMultilevel"/>
    <w:tmpl w:val="9EA6F162"/>
    <w:lvl w:ilvl="0" w:tplc="973C615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42103"/>
    <w:multiLevelType w:val="hybridMultilevel"/>
    <w:tmpl w:val="5D26EC34"/>
    <w:lvl w:ilvl="0" w:tplc="1ED63FAA">
      <w:start w:val="2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00923A">
      <w:start w:val="1"/>
      <w:numFmt w:val="lowerLetter"/>
      <w:lvlText w:val="%2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34F3D6">
      <w:start w:val="1"/>
      <w:numFmt w:val="lowerRoman"/>
      <w:lvlText w:val="%3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AC3FDE">
      <w:start w:val="1"/>
      <w:numFmt w:val="decimal"/>
      <w:lvlText w:val="%4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701726">
      <w:start w:val="1"/>
      <w:numFmt w:val="lowerLetter"/>
      <w:lvlText w:val="%5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A3C32">
      <w:start w:val="1"/>
      <w:numFmt w:val="lowerRoman"/>
      <w:lvlText w:val="%6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BCC532">
      <w:start w:val="1"/>
      <w:numFmt w:val="decimal"/>
      <w:lvlText w:val="%7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E0873E">
      <w:start w:val="1"/>
      <w:numFmt w:val="lowerLetter"/>
      <w:lvlText w:val="%8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80706">
      <w:start w:val="1"/>
      <w:numFmt w:val="lowerRoman"/>
      <w:lvlText w:val="%9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F4777E"/>
    <w:multiLevelType w:val="hybridMultilevel"/>
    <w:tmpl w:val="FD3CB00A"/>
    <w:lvl w:ilvl="0" w:tplc="0C8825BE">
      <w:start w:val="1"/>
      <w:numFmt w:val="decimal"/>
      <w:lvlText w:val="%1-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81C38">
      <w:start w:val="2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286100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30473E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E8C10C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881E14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709F66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C820B2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02FBD6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5D298C"/>
    <w:multiLevelType w:val="hybridMultilevel"/>
    <w:tmpl w:val="A81E3A50"/>
    <w:lvl w:ilvl="0" w:tplc="6C1287C2">
      <w:start w:val="5"/>
      <w:numFmt w:val="decimal"/>
      <w:lvlText w:val="%1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56E40"/>
    <w:multiLevelType w:val="hybridMultilevel"/>
    <w:tmpl w:val="8C78743A"/>
    <w:lvl w:ilvl="0" w:tplc="54141A2C">
      <w:start w:val="1"/>
      <w:numFmt w:val="lowerLetter"/>
      <w:lvlText w:val="%1)"/>
      <w:lvlJc w:val="left"/>
      <w:pPr>
        <w:ind w:left="-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1" w15:restartNumberingAfterBreak="0">
    <w:nsid w:val="5EC57DE0"/>
    <w:multiLevelType w:val="hybridMultilevel"/>
    <w:tmpl w:val="0D6E8638"/>
    <w:lvl w:ilvl="0" w:tplc="C5B43906">
      <w:start w:val="5"/>
      <w:numFmt w:val="decimal"/>
      <w:lvlText w:val="%1-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C71EA"/>
    <w:multiLevelType w:val="hybridMultilevel"/>
    <w:tmpl w:val="62EA2548"/>
    <w:lvl w:ilvl="0" w:tplc="A1048546">
      <w:start w:val="1"/>
      <w:numFmt w:val="lowerLetter"/>
      <w:lvlText w:val="%1)"/>
      <w:lvlJc w:val="left"/>
      <w:pPr>
        <w:ind w:left="-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3" w15:restartNumberingAfterBreak="0">
    <w:nsid w:val="615D013E"/>
    <w:multiLevelType w:val="hybridMultilevel"/>
    <w:tmpl w:val="9710AF1E"/>
    <w:lvl w:ilvl="0" w:tplc="95F66200">
      <w:start w:val="2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6927C">
      <w:start w:val="1"/>
      <w:numFmt w:val="lowerLetter"/>
      <w:lvlText w:val="%2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FC2D60">
      <w:start w:val="1"/>
      <w:numFmt w:val="lowerRoman"/>
      <w:lvlText w:val="%3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5C6E80">
      <w:start w:val="1"/>
      <w:numFmt w:val="decimal"/>
      <w:lvlText w:val="%4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B60702">
      <w:start w:val="1"/>
      <w:numFmt w:val="lowerLetter"/>
      <w:lvlText w:val="%5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0E758A">
      <w:start w:val="1"/>
      <w:numFmt w:val="lowerRoman"/>
      <w:lvlText w:val="%6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26CC6">
      <w:start w:val="1"/>
      <w:numFmt w:val="decimal"/>
      <w:lvlText w:val="%7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0F5E0">
      <w:start w:val="1"/>
      <w:numFmt w:val="lowerLetter"/>
      <w:lvlText w:val="%8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F8EE50">
      <w:start w:val="1"/>
      <w:numFmt w:val="lowerRoman"/>
      <w:lvlText w:val="%9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CF4193"/>
    <w:multiLevelType w:val="hybridMultilevel"/>
    <w:tmpl w:val="BAD611E0"/>
    <w:lvl w:ilvl="0" w:tplc="409AAB90">
      <w:start w:val="2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1C9A42">
      <w:start w:val="1"/>
      <w:numFmt w:val="lowerLetter"/>
      <w:lvlText w:val="%2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F85BCA">
      <w:start w:val="1"/>
      <w:numFmt w:val="lowerRoman"/>
      <w:lvlText w:val="%3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FA99F6">
      <w:start w:val="1"/>
      <w:numFmt w:val="decimal"/>
      <w:lvlText w:val="%4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6CEC46">
      <w:start w:val="1"/>
      <w:numFmt w:val="lowerLetter"/>
      <w:lvlText w:val="%5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897AE">
      <w:start w:val="1"/>
      <w:numFmt w:val="lowerRoman"/>
      <w:lvlText w:val="%6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D20DF2">
      <w:start w:val="1"/>
      <w:numFmt w:val="decimal"/>
      <w:lvlText w:val="%7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6AAFE">
      <w:start w:val="1"/>
      <w:numFmt w:val="lowerLetter"/>
      <w:lvlText w:val="%8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47CC0">
      <w:start w:val="1"/>
      <w:numFmt w:val="lowerRoman"/>
      <w:lvlText w:val="%9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070792"/>
    <w:multiLevelType w:val="hybridMultilevel"/>
    <w:tmpl w:val="4378D9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D454887"/>
    <w:multiLevelType w:val="hybridMultilevel"/>
    <w:tmpl w:val="696CECCA"/>
    <w:lvl w:ilvl="0" w:tplc="ACF85716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061FFA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8E8F3A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A3EAE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CBCC4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60AACC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C4BA42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B0F4AA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0E9D6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252F1E"/>
    <w:multiLevelType w:val="hybridMultilevel"/>
    <w:tmpl w:val="D81AEA0C"/>
    <w:lvl w:ilvl="0" w:tplc="B50C322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2"/>
  </w:num>
  <w:num w:numId="5">
    <w:abstractNumId w:val="0"/>
  </w:num>
  <w:num w:numId="6">
    <w:abstractNumId w:val="7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6"/>
  </w:num>
  <w:num w:numId="12">
    <w:abstractNumId w:val="5"/>
  </w:num>
  <w:num w:numId="13">
    <w:abstractNumId w:val="17"/>
  </w:num>
  <w:num w:numId="14">
    <w:abstractNumId w:val="9"/>
  </w:num>
  <w:num w:numId="15">
    <w:abstractNumId w:val="11"/>
  </w:num>
  <w:num w:numId="16">
    <w:abstractNumId w:val="2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C2"/>
    <w:rsid w:val="000A33B0"/>
    <w:rsid w:val="000C5B4E"/>
    <w:rsid w:val="000F3A18"/>
    <w:rsid w:val="001F7490"/>
    <w:rsid w:val="002B00F9"/>
    <w:rsid w:val="002B4F98"/>
    <w:rsid w:val="002C3DE0"/>
    <w:rsid w:val="004214B9"/>
    <w:rsid w:val="00433402"/>
    <w:rsid w:val="004431F0"/>
    <w:rsid w:val="00486D16"/>
    <w:rsid w:val="00486FB2"/>
    <w:rsid w:val="006D2F7F"/>
    <w:rsid w:val="007B492A"/>
    <w:rsid w:val="008352F5"/>
    <w:rsid w:val="008935CD"/>
    <w:rsid w:val="009A13D4"/>
    <w:rsid w:val="009E5321"/>
    <w:rsid w:val="00A74187"/>
    <w:rsid w:val="00A9763B"/>
    <w:rsid w:val="00B33FED"/>
    <w:rsid w:val="00BD6E62"/>
    <w:rsid w:val="00C01AAF"/>
    <w:rsid w:val="00D0657E"/>
    <w:rsid w:val="00D10716"/>
    <w:rsid w:val="00DA14CF"/>
    <w:rsid w:val="00DB6B73"/>
    <w:rsid w:val="00DD72C2"/>
    <w:rsid w:val="00E03B18"/>
    <w:rsid w:val="00EC73D4"/>
    <w:rsid w:val="00F311BF"/>
    <w:rsid w:val="00FA0E95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53B9"/>
  <w15:chartTrackingRefBased/>
  <w15:docId w15:val="{F48DDCA4-5D01-4995-88E1-0161FB7C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3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72C2"/>
  </w:style>
  <w:style w:type="paragraph" w:styleId="Rodap">
    <w:name w:val="footer"/>
    <w:basedOn w:val="Normal"/>
    <w:link w:val="RodapChar"/>
    <w:uiPriority w:val="99"/>
    <w:unhideWhenUsed/>
    <w:rsid w:val="00DD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2C2"/>
  </w:style>
  <w:style w:type="paragraph" w:styleId="PargrafodaLista">
    <w:name w:val="List Paragraph"/>
    <w:basedOn w:val="Normal"/>
    <w:uiPriority w:val="34"/>
    <w:qFormat/>
    <w:rsid w:val="004431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2B4F98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2B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86D1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B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34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433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watch?v=1Klg0nndQ0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1213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Bobella</dc:creator>
  <cp:keywords/>
  <dc:description/>
  <cp:lastModifiedBy>User</cp:lastModifiedBy>
  <cp:revision>22</cp:revision>
  <cp:lastPrinted>2021-07-31T21:19:00Z</cp:lastPrinted>
  <dcterms:created xsi:type="dcterms:W3CDTF">2021-07-30T23:01:00Z</dcterms:created>
  <dcterms:modified xsi:type="dcterms:W3CDTF">2021-08-06T13:20:00Z</dcterms:modified>
</cp:coreProperties>
</file>