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3C" w:rsidRDefault="000416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5080</wp:posOffset>
                </wp:positionV>
                <wp:extent cx="3924300" cy="14668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60C" w:rsidRPr="0004160C" w:rsidRDefault="0004160C" w:rsidP="000416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04160C" w:rsidRPr="0004160C" w:rsidRDefault="0004160C" w:rsidP="000416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spellStart"/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Catanduvas</w:t>
                            </w:r>
                            <w:proofErr w:type="spellEnd"/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, </w:t>
                            </w:r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setembro</w:t>
                            </w:r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de 2021</w:t>
                            </w:r>
                          </w:p>
                          <w:p w:rsidR="0004160C" w:rsidRPr="0004160C" w:rsidRDefault="0004160C" w:rsidP="000416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Ivânia</w:t>
                            </w:r>
                            <w:proofErr w:type="spellEnd"/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04160C" w:rsidRPr="0004160C" w:rsidRDefault="0004160C" w:rsidP="000416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04160C" w:rsidRPr="0004160C" w:rsidRDefault="0004160C" w:rsidP="000416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04160C" w:rsidRPr="0004160C" w:rsidRDefault="0004160C" w:rsidP="000416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04160C" w:rsidRPr="0004160C" w:rsidRDefault="0004160C" w:rsidP="000416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4160C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Turma: 3° Ano - Vespertino</w:t>
                            </w:r>
                          </w:p>
                          <w:p w:rsidR="0004160C" w:rsidRDefault="00041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3.7pt;margin-top:.4pt;width:309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">
                <v:textbox>
                  <w:txbxContent>
                    <w:p w:rsidR="0004160C" w:rsidRPr="0004160C" w:rsidRDefault="0004160C" w:rsidP="0004160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>Escola Municipal de Educação Básica Alfredo Gomes</w:t>
                      </w:r>
                    </w:p>
                    <w:p w:rsidR="0004160C" w:rsidRPr="0004160C" w:rsidRDefault="0004160C" w:rsidP="0004160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spellStart"/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>Catanduvas</w:t>
                      </w:r>
                      <w:proofErr w:type="spellEnd"/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, </w:t>
                      </w:r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>setembro</w:t>
                      </w:r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de 2021</w:t>
                      </w:r>
                    </w:p>
                    <w:p w:rsidR="0004160C" w:rsidRPr="0004160C" w:rsidRDefault="0004160C" w:rsidP="0004160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Diretora: </w:t>
                      </w:r>
                      <w:proofErr w:type="spellStart"/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>Ivânia</w:t>
                      </w:r>
                      <w:proofErr w:type="spellEnd"/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Aparecida Nora</w:t>
                      </w:r>
                    </w:p>
                    <w:p w:rsidR="0004160C" w:rsidRPr="0004160C" w:rsidRDefault="0004160C" w:rsidP="0004160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>Assessora Técnica Pedagógica: Simone Andréa Carl </w:t>
                      </w:r>
                    </w:p>
                    <w:p w:rsidR="0004160C" w:rsidRPr="0004160C" w:rsidRDefault="0004160C" w:rsidP="0004160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>Assessora Técnica Administrativa: Tânia N. de Ávila </w:t>
                      </w:r>
                    </w:p>
                    <w:p w:rsidR="0004160C" w:rsidRPr="0004160C" w:rsidRDefault="0004160C" w:rsidP="0004160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Professora: Roseli De </w:t>
                      </w:r>
                      <w:proofErr w:type="spellStart"/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>Lucca</w:t>
                      </w:r>
                      <w:proofErr w:type="spellEnd"/>
                    </w:p>
                    <w:p w:rsidR="0004160C" w:rsidRPr="0004160C" w:rsidRDefault="0004160C" w:rsidP="0004160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4160C">
                        <w:rPr>
                          <w:rFonts w:ascii="Arial" w:hAnsi="Arial" w:cs="Arial"/>
                          <w:color w:val="000000"/>
                          <w:szCs w:val="22"/>
                        </w:rPr>
                        <w:t>Turma: 3° Ano - Vespertino</w:t>
                      </w:r>
                    </w:p>
                    <w:p w:rsidR="0004160C" w:rsidRDefault="0004160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0C" w:rsidRDefault="0004160C"/>
    <w:p w:rsidR="0004160C" w:rsidRDefault="0004160C" w:rsidP="0004160C">
      <w:pPr>
        <w:jc w:val="center"/>
        <w:rPr>
          <w:b/>
          <w:sz w:val="28"/>
          <w:u w:val="single"/>
        </w:rPr>
      </w:pPr>
      <w:r w:rsidRPr="0004160C">
        <w:rPr>
          <w:b/>
          <w:sz w:val="28"/>
          <w:u w:val="single"/>
        </w:rPr>
        <w:t>AULA 26</w:t>
      </w:r>
    </w:p>
    <w:p w:rsidR="0004160C" w:rsidRDefault="0004160C" w:rsidP="0004160C">
      <w:pPr>
        <w:rPr>
          <w:sz w:val="24"/>
        </w:rPr>
      </w:pPr>
      <w:r>
        <w:rPr>
          <w:sz w:val="24"/>
        </w:rPr>
        <w:t xml:space="preserve">Os alunos deverão ler o texto </w:t>
      </w:r>
      <w:r>
        <w:rPr>
          <w:b/>
          <w:sz w:val="24"/>
        </w:rPr>
        <w:t xml:space="preserve">“Os Componentes do Ambiente” </w:t>
      </w:r>
      <w:r>
        <w:rPr>
          <w:sz w:val="24"/>
        </w:rPr>
        <w:t xml:space="preserve">com muita atenção e em seguida realizar as atividades propostas. </w:t>
      </w:r>
    </w:p>
    <w:p w:rsidR="0004160C" w:rsidRDefault="0004160C" w:rsidP="0004160C">
      <w:pPr>
        <w:rPr>
          <w:sz w:val="24"/>
        </w:rPr>
      </w:pPr>
    </w:p>
    <w:p w:rsidR="0004160C" w:rsidRPr="0004160C" w:rsidRDefault="0004160C" w:rsidP="0004160C">
      <w:pPr>
        <w:jc w:val="center"/>
        <w:rPr>
          <w:b/>
          <w:i/>
          <w:sz w:val="24"/>
        </w:rPr>
      </w:pPr>
      <w:r w:rsidRPr="0004160C">
        <w:rPr>
          <w:b/>
          <w:i/>
          <w:sz w:val="24"/>
        </w:rPr>
        <w:t>Os Componentes do Ambiente</w:t>
      </w:r>
    </w:p>
    <w:p w:rsidR="0004160C" w:rsidRPr="0004160C" w:rsidRDefault="0004160C" w:rsidP="0004160C">
      <w:pPr>
        <w:jc w:val="center"/>
        <w:rPr>
          <w:i/>
          <w:sz w:val="24"/>
        </w:rPr>
      </w:pPr>
      <w:r w:rsidRPr="0004160C">
        <w:rPr>
          <w:i/>
          <w:sz w:val="24"/>
        </w:rPr>
        <w:t xml:space="preserve">Cada elemento que forma o ambiente é chamado de componente. Existem </w:t>
      </w:r>
      <w:r w:rsidRPr="0004160C">
        <w:rPr>
          <w:b/>
          <w:i/>
          <w:sz w:val="24"/>
        </w:rPr>
        <w:t xml:space="preserve">componentes vivos, </w:t>
      </w:r>
      <w:r w:rsidRPr="0004160C">
        <w:rPr>
          <w:i/>
          <w:sz w:val="24"/>
        </w:rPr>
        <w:t xml:space="preserve">como os animais e as plantas, e os </w:t>
      </w:r>
      <w:r w:rsidRPr="0004160C">
        <w:rPr>
          <w:b/>
          <w:i/>
          <w:sz w:val="24"/>
        </w:rPr>
        <w:t xml:space="preserve">componentes não vivos, </w:t>
      </w:r>
      <w:r w:rsidRPr="0004160C">
        <w:rPr>
          <w:i/>
          <w:sz w:val="24"/>
        </w:rPr>
        <w:t>como as pedras, o solo, a água, o calor do sol e o ar.</w:t>
      </w:r>
    </w:p>
    <w:p w:rsidR="0004160C" w:rsidRPr="0004160C" w:rsidRDefault="0004160C" w:rsidP="0004160C">
      <w:pPr>
        <w:jc w:val="center"/>
        <w:rPr>
          <w:i/>
          <w:sz w:val="24"/>
        </w:rPr>
      </w:pPr>
      <w:r w:rsidRPr="0004160C">
        <w:rPr>
          <w:i/>
          <w:sz w:val="24"/>
        </w:rPr>
        <w:t>Todos os seres vivos nascem, crescem, podem se reproduzir e morrem. Esse processo é chamado de ciclo de vida. Os componentes não vivos não têm ciclo de vida.</w:t>
      </w:r>
    </w:p>
    <w:p w:rsidR="0004160C" w:rsidRPr="0004160C" w:rsidRDefault="0004160C" w:rsidP="0004160C">
      <w:pPr>
        <w:jc w:val="center"/>
        <w:rPr>
          <w:i/>
          <w:sz w:val="24"/>
        </w:rPr>
      </w:pPr>
      <w:r w:rsidRPr="0004160C">
        <w:rPr>
          <w:i/>
          <w:sz w:val="24"/>
        </w:rPr>
        <w:t>Todos os seres vivos precisam de água e ar para sobreviver. O ar é formado por vários gases, como o gás oxigênio.</w:t>
      </w:r>
    </w:p>
    <w:p w:rsidR="0004160C" w:rsidRDefault="0004160C" w:rsidP="0004160C">
      <w:pPr>
        <w:jc w:val="center"/>
        <w:rPr>
          <w:i/>
          <w:sz w:val="24"/>
        </w:rPr>
      </w:pPr>
      <w:r w:rsidRPr="0004160C">
        <w:rPr>
          <w:i/>
          <w:sz w:val="24"/>
        </w:rPr>
        <w:t>A luz e o calor do sol também são necessários à vida.</w:t>
      </w:r>
    </w:p>
    <w:p w:rsidR="0004160C" w:rsidRDefault="0004160C" w:rsidP="0004160C">
      <w:pPr>
        <w:rPr>
          <w:i/>
          <w:sz w:val="24"/>
        </w:rPr>
      </w:pPr>
    </w:p>
    <w:p w:rsidR="0004160C" w:rsidRPr="00D33D51" w:rsidRDefault="0004160C" w:rsidP="0004160C">
      <w:pPr>
        <w:rPr>
          <w:b/>
          <w:sz w:val="24"/>
        </w:rPr>
      </w:pPr>
      <w:r w:rsidRPr="00D33D51">
        <w:rPr>
          <w:b/>
          <w:sz w:val="24"/>
        </w:rPr>
        <w:t xml:space="preserve">Atividades: </w:t>
      </w:r>
    </w:p>
    <w:p w:rsidR="00D33D51" w:rsidRDefault="0004160C" w:rsidP="00D33D51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Desenhe meia dezena (5) de componentes vivos e uma dúzia </w:t>
      </w:r>
      <w:r w:rsidR="00D33D51">
        <w:rPr>
          <w:sz w:val="24"/>
        </w:rPr>
        <w:t xml:space="preserve">(12) de componentes não vivos: </w:t>
      </w:r>
    </w:p>
    <w:p w:rsidR="00D33D51" w:rsidRDefault="00D33D51" w:rsidP="00D33D51">
      <w:pPr>
        <w:pStyle w:val="PargrafodaLista"/>
        <w:rPr>
          <w:sz w:val="24"/>
        </w:rPr>
      </w:pPr>
    </w:p>
    <w:p w:rsidR="00D33D51" w:rsidRDefault="00D33D51" w:rsidP="00D33D51">
      <w:pPr>
        <w:pStyle w:val="PargrafodaLista"/>
        <w:rPr>
          <w:sz w:val="24"/>
        </w:rPr>
      </w:pPr>
    </w:p>
    <w:p w:rsidR="00D33D51" w:rsidRDefault="00D33D51" w:rsidP="00D33D51">
      <w:pPr>
        <w:pStyle w:val="PargrafodaLista"/>
        <w:rPr>
          <w:sz w:val="24"/>
        </w:rPr>
      </w:pPr>
    </w:p>
    <w:p w:rsidR="00D33D51" w:rsidRPr="00D33D51" w:rsidRDefault="00D33D51" w:rsidP="00D33D51">
      <w:pPr>
        <w:pStyle w:val="PargrafodaLista"/>
        <w:rPr>
          <w:sz w:val="24"/>
        </w:rPr>
      </w:pPr>
    </w:p>
    <w:p w:rsidR="00D33D51" w:rsidRDefault="00D33D51" w:rsidP="00D33D51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Forme frases com as seguintes palavras: </w:t>
      </w:r>
    </w:p>
    <w:p w:rsidR="00D33D51" w:rsidRPr="00D33D51" w:rsidRDefault="00D33D51" w:rsidP="00D33D51">
      <w:pPr>
        <w:rPr>
          <w:sz w:val="24"/>
        </w:rPr>
      </w:pPr>
      <w:r w:rsidRPr="00D33D5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419600" cy="2667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D51" w:rsidRPr="00D33D51" w:rsidRDefault="00D3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SERES VIVOS – ANIMAIS – PLANTAS – PEDRA – SOLO – ÁGUA – SOL – 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65pt;width:348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">
                <v:textbox>
                  <w:txbxContent>
                    <w:p w:rsidR="00D33D51" w:rsidRPr="00D33D51" w:rsidRDefault="00D3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SERES VIVOS – ANIMAIS – PLANTAS – PEDRA – SOLO – ÁGUA – SOL – 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160C" w:rsidRDefault="0004160C" w:rsidP="0004160C">
      <w:pPr>
        <w:rPr>
          <w:sz w:val="24"/>
        </w:rPr>
      </w:pPr>
      <w:r>
        <w:rPr>
          <w:sz w:val="24"/>
        </w:rPr>
        <w:t xml:space="preserve"> </w:t>
      </w:r>
    </w:p>
    <w:p w:rsidR="00D33D51" w:rsidRDefault="00D33D51" w:rsidP="0004160C">
      <w:pPr>
        <w:rPr>
          <w:sz w:val="24"/>
        </w:rPr>
      </w:pPr>
    </w:p>
    <w:p w:rsidR="00D33D51" w:rsidRDefault="00D33D51" w:rsidP="0004160C">
      <w:pPr>
        <w:rPr>
          <w:sz w:val="24"/>
        </w:rPr>
      </w:pPr>
      <w:bookmarkStart w:id="0" w:name="_GoBack"/>
      <w:bookmarkEnd w:id="0"/>
    </w:p>
    <w:p w:rsidR="00D33D51" w:rsidRPr="00D33D51" w:rsidRDefault="00D33D51" w:rsidP="00D33D51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Complete as frases com as palavras dos componentes não vivos que estão na tabela a seguir: </w:t>
      </w:r>
    </w:p>
    <w:p w:rsidR="00D33D51" w:rsidRDefault="00D33D51" w:rsidP="00D33D51">
      <w:pPr>
        <w:rPr>
          <w:sz w:val="24"/>
        </w:rPr>
      </w:pPr>
      <w:r w:rsidRPr="00D33D5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4181475" cy="30480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D51" w:rsidRPr="00D33D51" w:rsidRDefault="00D3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MADEIRA – TECIDO – METAL – VIDRO – COURO – PLÁSTICO – PEDRA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.3pt;width:329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">
                <v:textbox>
                  <w:txbxContent>
                    <w:p w:rsidR="00D33D51" w:rsidRPr="00D33D51" w:rsidRDefault="00D3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MADEIRA – TECIDO – METAL – VIDRO – COURO – PLÁSTICO – PEDRA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3D51" w:rsidRPr="00D33D51" w:rsidRDefault="00D33D51" w:rsidP="00D33D51">
      <w:pPr>
        <w:rPr>
          <w:sz w:val="24"/>
        </w:rPr>
      </w:pPr>
    </w:p>
    <w:p w:rsidR="00D33D51" w:rsidRDefault="00D33D51" w:rsidP="00D33D51">
      <w:pPr>
        <w:pStyle w:val="PargrafodaLista"/>
        <w:numPr>
          <w:ilvl w:val="0"/>
          <w:numId w:val="2"/>
        </w:numPr>
        <w:tabs>
          <w:tab w:val="left" w:pos="2685"/>
        </w:tabs>
        <w:rPr>
          <w:sz w:val="24"/>
        </w:rPr>
      </w:pPr>
      <w:r>
        <w:rPr>
          <w:sz w:val="24"/>
        </w:rPr>
        <w:t>Camas, mesas e cadeiras são feitas de _________________________________</w:t>
      </w:r>
    </w:p>
    <w:p w:rsidR="00D33D51" w:rsidRDefault="00D33D51" w:rsidP="00D33D51">
      <w:pPr>
        <w:pStyle w:val="PargrafodaLista"/>
        <w:numPr>
          <w:ilvl w:val="0"/>
          <w:numId w:val="2"/>
        </w:numPr>
        <w:tabs>
          <w:tab w:val="left" w:pos="2685"/>
        </w:tabs>
        <w:rPr>
          <w:sz w:val="24"/>
        </w:rPr>
      </w:pPr>
      <w:r>
        <w:rPr>
          <w:sz w:val="24"/>
        </w:rPr>
        <w:t>Panelas e talheres são feitos de _______________________________________</w:t>
      </w:r>
    </w:p>
    <w:p w:rsidR="00D33D51" w:rsidRDefault="00D33D51" w:rsidP="00D33D51">
      <w:pPr>
        <w:pStyle w:val="PargrafodaLista"/>
        <w:numPr>
          <w:ilvl w:val="0"/>
          <w:numId w:val="2"/>
        </w:numPr>
        <w:tabs>
          <w:tab w:val="left" w:pos="2685"/>
        </w:tabs>
        <w:rPr>
          <w:sz w:val="24"/>
        </w:rPr>
      </w:pPr>
      <w:r>
        <w:rPr>
          <w:sz w:val="24"/>
        </w:rPr>
        <w:t>Copos e garrafas podem ser feitas de __________________________________</w:t>
      </w:r>
    </w:p>
    <w:p w:rsidR="00D33D51" w:rsidRDefault="00D33D51" w:rsidP="00D33D51">
      <w:pPr>
        <w:pStyle w:val="PargrafodaLista"/>
        <w:numPr>
          <w:ilvl w:val="0"/>
          <w:numId w:val="2"/>
        </w:numPr>
        <w:tabs>
          <w:tab w:val="left" w:pos="2685"/>
        </w:tabs>
        <w:rPr>
          <w:sz w:val="24"/>
        </w:rPr>
      </w:pPr>
      <w:r>
        <w:rPr>
          <w:sz w:val="24"/>
        </w:rPr>
        <w:t>Roupas são feitas de _______________________________________________</w:t>
      </w:r>
    </w:p>
    <w:p w:rsidR="00D33D51" w:rsidRDefault="00D33D51" w:rsidP="00D33D51">
      <w:pPr>
        <w:pStyle w:val="PargrafodaLista"/>
        <w:numPr>
          <w:ilvl w:val="0"/>
          <w:numId w:val="2"/>
        </w:numPr>
        <w:tabs>
          <w:tab w:val="left" w:pos="2685"/>
        </w:tabs>
        <w:rPr>
          <w:sz w:val="24"/>
        </w:rPr>
      </w:pPr>
      <w:r>
        <w:rPr>
          <w:sz w:val="24"/>
        </w:rPr>
        <w:t>Sapatos e bolas são feitos de _________________________________________</w:t>
      </w:r>
    </w:p>
    <w:p w:rsidR="00D33D51" w:rsidRDefault="00D33D51" w:rsidP="00D33D51">
      <w:pPr>
        <w:pStyle w:val="PargrafodaLista"/>
        <w:numPr>
          <w:ilvl w:val="0"/>
          <w:numId w:val="2"/>
        </w:numPr>
        <w:tabs>
          <w:tab w:val="left" w:pos="2685"/>
        </w:tabs>
        <w:rPr>
          <w:sz w:val="24"/>
        </w:rPr>
      </w:pPr>
      <w:r>
        <w:rPr>
          <w:sz w:val="24"/>
        </w:rPr>
        <w:t>Sacolas e sacos para lixo são feitos de __________________________________</w:t>
      </w:r>
    </w:p>
    <w:p w:rsidR="00D33D51" w:rsidRDefault="00D33D51" w:rsidP="00D33D51">
      <w:pPr>
        <w:pStyle w:val="PargrafodaLista"/>
        <w:numPr>
          <w:ilvl w:val="0"/>
          <w:numId w:val="2"/>
        </w:numPr>
        <w:tabs>
          <w:tab w:val="left" w:pos="2685"/>
        </w:tabs>
        <w:rPr>
          <w:sz w:val="24"/>
        </w:rPr>
      </w:pPr>
      <w:r>
        <w:rPr>
          <w:sz w:val="24"/>
        </w:rPr>
        <w:t>Brita, calçamentos e muros podem ser feitos de _________________________</w:t>
      </w:r>
    </w:p>
    <w:p w:rsidR="00D33D51" w:rsidRDefault="00D33D51" w:rsidP="00D33D51">
      <w:pPr>
        <w:tabs>
          <w:tab w:val="left" w:pos="2685"/>
        </w:tabs>
        <w:rPr>
          <w:sz w:val="24"/>
        </w:rPr>
      </w:pPr>
    </w:p>
    <w:p w:rsidR="00D33D51" w:rsidRDefault="00D33D51" w:rsidP="00D33D51">
      <w:pPr>
        <w:tabs>
          <w:tab w:val="left" w:pos="2685"/>
        </w:tabs>
        <w:rPr>
          <w:sz w:val="24"/>
        </w:rPr>
      </w:pPr>
    </w:p>
    <w:p w:rsidR="00D33D51" w:rsidRDefault="00D33D51" w:rsidP="00D33D51">
      <w:pPr>
        <w:tabs>
          <w:tab w:val="left" w:pos="2685"/>
        </w:tabs>
        <w:jc w:val="right"/>
        <w:rPr>
          <w:sz w:val="24"/>
        </w:rPr>
      </w:pPr>
      <w:r>
        <w:rPr>
          <w:sz w:val="24"/>
        </w:rPr>
        <w:t>Boa semana! Qualquer dúvida estou à disposição via WhatsApp.</w:t>
      </w:r>
    </w:p>
    <w:p w:rsidR="00D33D51" w:rsidRPr="00D33D51" w:rsidRDefault="00D33D51" w:rsidP="00D33D51">
      <w:pPr>
        <w:tabs>
          <w:tab w:val="left" w:pos="2685"/>
        </w:tabs>
        <w:jc w:val="right"/>
        <w:rPr>
          <w:sz w:val="24"/>
        </w:rPr>
      </w:pPr>
      <w:r>
        <w:rPr>
          <w:sz w:val="24"/>
        </w:rPr>
        <w:t xml:space="preserve">Atenciosamente, Professora Roseli. </w:t>
      </w:r>
    </w:p>
    <w:sectPr w:rsidR="00D33D51" w:rsidRPr="00D33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78C"/>
    <w:multiLevelType w:val="hybridMultilevel"/>
    <w:tmpl w:val="6E260F3C"/>
    <w:lvl w:ilvl="0" w:tplc="D86A0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0AC9"/>
    <w:multiLevelType w:val="hybridMultilevel"/>
    <w:tmpl w:val="600620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0C"/>
    <w:rsid w:val="0004160C"/>
    <w:rsid w:val="002112F8"/>
    <w:rsid w:val="00D33D51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8749"/>
  <w15:chartTrackingRefBased/>
  <w15:docId w15:val="{49011427-3E8D-4568-BDD3-469AD04E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2021-09-02T11:35:00Z</dcterms:created>
  <dcterms:modified xsi:type="dcterms:W3CDTF">2021-09-02T11:54:00Z</dcterms:modified>
</cp:coreProperties>
</file>