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ADM.: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C02B43" w:rsidP="000A341D">
            <w:pPr>
              <w:pStyle w:val="SemEspaamento"/>
            </w:pPr>
            <w:r>
              <w:t>ANO 202</w:t>
            </w:r>
            <w:r w:rsidR="00253482">
              <w:t>1</w:t>
            </w:r>
            <w:r>
              <w:t xml:space="preserve">  - TURMA </w:t>
            </w:r>
            <w:r w:rsidR="00667DF3">
              <w:t xml:space="preserve"> 3º</w:t>
            </w:r>
            <w:bookmarkStart w:id="0" w:name="_GoBack"/>
            <w:bookmarkEnd w:id="0"/>
            <w:r w:rsidR="00595F6B">
              <w:t xml:space="preserve"> </w:t>
            </w:r>
            <w:r w:rsidR="000A341D">
              <w:t>ANO VESPERTINO</w:t>
            </w:r>
          </w:p>
        </w:tc>
      </w:tr>
    </w:tbl>
    <w:p w:rsidR="00253482" w:rsidRDefault="00253482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3482" w:rsidRPr="002D26B8" w:rsidRDefault="00253482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Conteúdo: Coordenação motora e concentração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>Objetivo: Desenvolver coordenação motora, controle de movimentos e concentração.</w:t>
      </w:r>
    </w:p>
    <w:p w:rsidR="00C02B43" w:rsidRPr="00A038FE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Pr="00A038FE">
        <w:rPr>
          <w:rFonts w:ascii="Calibri" w:hAnsi="Calibri" w:cs="Calibri"/>
          <w:sz w:val="24"/>
          <w:szCs w:val="24"/>
        </w:rPr>
        <w:t>tividade: Desafio do lápis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r w:rsidR="00667DF3">
        <w:rPr>
          <w:rFonts w:ascii="Calibri" w:hAnsi="Calibri" w:cs="Calibri"/>
          <w:sz w:val="24"/>
          <w:szCs w:val="24"/>
        </w:rPr>
        <w:t>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r w:rsidR="00667DF3">
        <w:rPr>
          <w:rFonts w:ascii="Calibri" w:hAnsi="Calibri" w:cs="Calibri"/>
          <w:sz w:val="24"/>
          <w:szCs w:val="24"/>
        </w:rPr>
        <w:t>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com que o lápis entre dentro do li</w:t>
      </w:r>
      <w:r w:rsidR="00667DF3">
        <w:rPr>
          <w:rFonts w:ascii="Calibri" w:hAnsi="Calibri" w:cs="Calibri"/>
          <w:sz w:val="24"/>
          <w:szCs w:val="24"/>
        </w:rPr>
        <w:t>tro de garrafa pet. A 2 variações</w:t>
      </w:r>
      <w:r w:rsidRPr="00A038FE">
        <w:rPr>
          <w:rFonts w:ascii="Calibri" w:hAnsi="Calibri" w:cs="Calibri"/>
          <w:sz w:val="24"/>
          <w:szCs w:val="24"/>
        </w:rPr>
        <w:t xml:space="preserve"> será com o barbante na mão,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r w:rsidR="00667DF3">
        <w:rPr>
          <w:rFonts w:ascii="Calibri" w:hAnsi="Calibri" w:cs="Calibri"/>
          <w:sz w:val="24"/>
          <w:szCs w:val="24"/>
        </w:rPr>
        <w:t>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mesma coisa. 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D"/>
    <w:rsid w:val="00076F81"/>
    <w:rsid w:val="000924CB"/>
    <w:rsid w:val="000A341D"/>
    <w:rsid w:val="00253482"/>
    <w:rsid w:val="00520E1C"/>
    <w:rsid w:val="00595F6B"/>
    <w:rsid w:val="00667DF3"/>
    <w:rsid w:val="007F4A04"/>
    <w:rsid w:val="009C5607"/>
    <w:rsid w:val="00BF5AF1"/>
    <w:rsid w:val="00C02B43"/>
    <w:rsid w:val="00DA6CDA"/>
    <w:rsid w:val="00DE370B"/>
    <w:rsid w:val="00DE5E19"/>
    <w:rsid w:val="00E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10D"/>
  <w15:docId w15:val="{E853FBCD-0D51-8D48-B4D5-714E406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2021-09-09T16:51:00Z</dcterms:created>
  <dcterms:modified xsi:type="dcterms:W3CDTF">2021-09-13T10:48:00Z</dcterms:modified>
</cp:coreProperties>
</file>