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6D" w:rsidRDefault="006D44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5080</wp:posOffset>
                </wp:positionV>
                <wp:extent cx="3686175" cy="15049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proofErr w:type="spellStart"/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, outubro de 2021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6D446D" w:rsidRDefault="006D4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2pt;margin-top:.4pt;width:290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">
                <v:textbox>
                  <w:txbxContent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proofErr w:type="spellStart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, outubro de 2021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6D446D" w:rsidRDefault="006D44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6D" w:rsidRDefault="006D446D"/>
    <w:p w:rsidR="006D446D" w:rsidRPr="0040678C" w:rsidRDefault="006D446D" w:rsidP="006D446D">
      <w:pPr>
        <w:jc w:val="center"/>
        <w:rPr>
          <w:b/>
          <w:sz w:val="24"/>
          <w:szCs w:val="24"/>
        </w:rPr>
      </w:pPr>
      <w:r w:rsidRPr="0040678C">
        <w:rPr>
          <w:b/>
          <w:sz w:val="24"/>
          <w:szCs w:val="24"/>
        </w:rPr>
        <w:t xml:space="preserve">Atividade da Semana 32 </w:t>
      </w:r>
    </w:p>
    <w:p w:rsidR="006D446D" w:rsidRPr="0040678C" w:rsidRDefault="006D446D">
      <w:pPr>
        <w:rPr>
          <w:sz w:val="24"/>
          <w:szCs w:val="24"/>
        </w:rPr>
      </w:pPr>
      <w:r w:rsidRPr="0040678C">
        <w:rPr>
          <w:sz w:val="24"/>
          <w:szCs w:val="24"/>
        </w:rPr>
        <w:t xml:space="preserve"> Nesta semana vamos continuar entendendo a função das plantas e para que elas servem. Leia novamente o texto “As Plantas” e resolva com atenção as atividades, observando as partes das plantas e suas funções: </w:t>
      </w:r>
    </w:p>
    <w:p w:rsidR="006D446D" w:rsidRPr="0040678C" w:rsidRDefault="006D446D">
      <w:pPr>
        <w:rPr>
          <w:sz w:val="24"/>
          <w:szCs w:val="24"/>
        </w:rPr>
      </w:pPr>
    </w:p>
    <w:p w:rsidR="006D446D" w:rsidRPr="0040678C" w:rsidRDefault="006D446D">
      <w:pPr>
        <w:rPr>
          <w:sz w:val="24"/>
          <w:szCs w:val="24"/>
        </w:rPr>
      </w:pPr>
      <w:r w:rsidRPr="0040678C">
        <w:rPr>
          <w:sz w:val="24"/>
          <w:szCs w:val="24"/>
        </w:rPr>
        <w:t xml:space="preserve">                                   </w:t>
      </w:r>
      <w:r w:rsidRPr="0040678C">
        <w:rPr>
          <w:noProof/>
          <w:sz w:val="24"/>
          <w:szCs w:val="24"/>
        </w:rPr>
        <w:drawing>
          <wp:inline distT="0" distB="0" distL="0" distR="0" wp14:anchorId="19739017" wp14:editId="016B8C3D">
            <wp:extent cx="3231751" cy="4130475"/>
            <wp:effectExtent l="0" t="0" r="698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vores_imprimir_colorir_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751" cy="41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6D" w:rsidRPr="0040678C" w:rsidRDefault="006D446D">
      <w:pPr>
        <w:rPr>
          <w:sz w:val="24"/>
          <w:szCs w:val="24"/>
        </w:rPr>
      </w:pPr>
    </w:p>
    <w:p w:rsidR="006D446D" w:rsidRPr="0040678C" w:rsidRDefault="006D446D" w:rsidP="006D446D">
      <w:pPr>
        <w:jc w:val="center"/>
        <w:rPr>
          <w:sz w:val="24"/>
          <w:szCs w:val="24"/>
        </w:rPr>
      </w:pPr>
    </w:p>
    <w:p w:rsidR="006D446D" w:rsidRPr="0040678C" w:rsidRDefault="006D446D" w:rsidP="006D446D">
      <w:pPr>
        <w:jc w:val="center"/>
        <w:rPr>
          <w:sz w:val="24"/>
          <w:szCs w:val="24"/>
        </w:rPr>
      </w:pPr>
    </w:p>
    <w:p w:rsidR="006D446D" w:rsidRPr="0040678C" w:rsidRDefault="006D446D" w:rsidP="006D446D">
      <w:pPr>
        <w:jc w:val="center"/>
        <w:rPr>
          <w:sz w:val="24"/>
          <w:szCs w:val="24"/>
        </w:rPr>
      </w:pPr>
    </w:p>
    <w:p w:rsidR="006D446D" w:rsidRPr="0040678C" w:rsidRDefault="006D446D" w:rsidP="006D446D">
      <w:pPr>
        <w:jc w:val="center"/>
        <w:rPr>
          <w:sz w:val="24"/>
          <w:szCs w:val="24"/>
        </w:rPr>
      </w:pPr>
    </w:p>
    <w:p w:rsidR="006D446D" w:rsidRPr="0040678C" w:rsidRDefault="006D446D" w:rsidP="006D446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0678C">
        <w:rPr>
          <w:sz w:val="24"/>
          <w:szCs w:val="24"/>
        </w:rPr>
        <w:lastRenderedPageBreak/>
        <w:t>Numere a segunda coluna das funções das plantas de acordo com a primeira.</w:t>
      </w:r>
    </w:p>
    <w:p w:rsidR="006D446D" w:rsidRPr="0040678C" w:rsidRDefault="00157796" w:rsidP="006D446D">
      <w:pPr>
        <w:rPr>
          <w:sz w:val="24"/>
          <w:szCs w:val="24"/>
        </w:rPr>
      </w:pPr>
      <w:r w:rsidRPr="0040678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5080</wp:posOffset>
                </wp:positionV>
                <wp:extent cx="3829050" cy="2638425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6D" w:rsidRDefault="00157796">
                            <w:r>
                              <w:t xml:space="preserve">(  </w:t>
                            </w:r>
                            <w:proofErr w:type="gramStart"/>
                            <w:r>
                              <w:t xml:space="preserve">  )</w:t>
                            </w:r>
                            <w:proofErr w:type="gramEnd"/>
                            <w:r w:rsidR="006D446D">
                              <w:t xml:space="preserve"> Por meio delas as plantas respiram.</w:t>
                            </w:r>
                          </w:p>
                          <w:p w:rsidR="006D446D" w:rsidRDefault="006D446D">
                            <w:r>
                              <w:t>(    ) Dão origem a novas plantas.</w:t>
                            </w:r>
                          </w:p>
                          <w:p w:rsidR="006D446D" w:rsidRDefault="006D446D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Responsáveis pela reprodução.</w:t>
                            </w:r>
                          </w:p>
                          <w:p w:rsidR="006D446D" w:rsidRDefault="006D446D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</w:t>
                            </w:r>
                            <w:r w:rsidR="00157796">
                              <w:t>Sustenta os galhos, as folhas e os frutos.</w:t>
                            </w:r>
                          </w:p>
                          <w:p w:rsidR="00157796" w:rsidRDefault="00157796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Absorve água e sais minerais do solo.</w:t>
                            </w:r>
                          </w:p>
                          <w:p w:rsidR="00157796" w:rsidRDefault="00157796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Protegem as sementes.</w:t>
                            </w:r>
                          </w:p>
                          <w:p w:rsidR="00157796" w:rsidRDefault="00157796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Fixa a planta ao solo.</w:t>
                            </w:r>
                          </w:p>
                          <w:p w:rsidR="00157796" w:rsidRDefault="00157796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Transporta a seiva para todas as partes da planta.</w:t>
                            </w:r>
                          </w:p>
                          <w:p w:rsidR="00157796" w:rsidRDefault="00157796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Responsáveis pela fotossíntese.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45pt;margin-top:.4pt;width:301.5pt;height:20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" strokecolor="white [3212]">
                <v:textbox>
                  <w:txbxContent>
                    <w:p w:rsidR="006D446D" w:rsidRDefault="00157796">
                      <w:r>
                        <w:t xml:space="preserve">(  </w:t>
                      </w:r>
                      <w:proofErr w:type="gramStart"/>
                      <w:r>
                        <w:t xml:space="preserve">  )</w:t>
                      </w:r>
                      <w:proofErr w:type="gramEnd"/>
                      <w:r w:rsidR="006D446D">
                        <w:t xml:space="preserve"> Por meio delas as plantas respiram.</w:t>
                      </w:r>
                    </w:p>
                    <w:p w:rsidR="006D446D" w:rsidRDefault="006D446D">
                      <w:r>
                        <w:t>(    ) Dão origem a novas plantas.</w:t>
                      </w:r>
                    </w:p>
                    <w:p w:rsidR="006D446D" w:rsidRDefault="006D446D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Responsáveis pela reprodução.</w:t>
                      </w:r>
                    </w:p>
                    <w:p w:rsidR="006D446D" w:rsidRDefault="006D446D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</w:t>
                      </w:r>
                      <w:r w:rsidR="00157796">
                        <w:t>Sustenta os galhos, as folhas e os frutos.</w:t>
                      </w:r>
                    </w:p>
                    <w:p w:rsidR="00157796" w:rsidRDefault="00157796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Absorve água e sais minerais do solo.</w:t>
                      </w:r>
                    </w:p>
                    <w:p w:rsidR="00157796" w:rsidRDefault="00157796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Protegem as sementes.</w:t>
                      </w:r>
                    </w:p>
                    <w:p w:rsidR="00157796" w:rsidRDefault="00157796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Fixa a planta ao solo.</w:t>
                      </w:r>
                    </w:p>
                    <w:p w:rsidR="00157796" w:rsidRDefault="00157796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Transporta a seiva para todas as partes da planta.</w:t>
                      </w:r>
                    </w:p>
                    <w:p w:rsidR="00157796" w:rsidRDefault="00157796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Responsáveis pela fotossíntese.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46D" w:rsidRPr="0040678C">
        <w:rPr>
          <w:sz w:val="24"/>
          <w:szCs w:val="24"/>
        </w:rPr>
        <w:t xml:space="preserve"> </w:t>
      </w:r>
    </w:p>
    <w:p w:rsidR="006D446D" w:rsidRPr="0040678C" w:rsidRDefault="006D446D" w:rsidP="006D446D">
      <w:pPr>
        <w:rPr>
          <w:sz w:val="24"/>
          <w:szCs w:val="24"/>
        </w:rPr>
      </w:pPr>
      <w:proofErr w:type="gramStart"/>
      <w:r w:rsidRPr="0040678C">
        <w:rPr>
          <w:sz w:val="24"/>
          <w:szCs w:val="24"/>
        </w:rPr>
        <w:t>( 1</w:t>
      </w:r>
      <w:proofErr w:type="gramEnd"/>
      <w:r w:rsidRPr="0040678C">
        <w:rPr>
          <w:sz w:val="24"/>
          <w:szCs w:val="24"/>
        </w:rPr>
        <w:t xml:space="preserve"> ) Raiz                                                                  </w:t>
      </w:r>
      <w:bookmarkStart w:id="0" w:name="_GoBack"/>
      <w:bookmarkEnd w:id="0"/>
    </w:p>
    <w:p w:rsidR="006D446D" w:rsidRPr="0040678C" w:rsidRDefault="006D446D" w:rsidP="006D446D">
      <w:pPr>
        <w:rPr>
          <w:sz w:val="24"/>
          <w:szCs w:val="24"/>
        </w:rPr>
      </w:pPr>
      <w:proofErr w:type="gramStart"/>
      <w:r w:rsidRPr="0040678C">
        <w:rPr>
          <w:sz w:val="24"/>
          <w:szCs w:val="24"/>
        </w:rPr>
        <w:t>( 2</w:t>
      </w:r>
      <w:proofErr w:type="gramEnd"/>
      <w:r w:rsidRPr="0040678C">
        <w:rPr>
          <w:sz w:val="24"/>
          <w:szCs w:val="24"/>
        </w:rPr>
        <w:t xml:space="preserve"> ) Caule                                                                 </w:t>
      </w:r>
    </w:p>
    <w:p w:rsidR="006D446D" w:rsidRPr="0040678C" w:rsidRDefault="006D446D" w:rsidP="006D446D">
      <w:pPr>
        <w:rPr>
          <w:sz w:val="24"/>
          <w:szCs w:val="24"/>
        </w:rPr>
      </w:pPr>
      <w:proofErr w:type="gramStart"/>
      <w:r w:rsidRPr="0040678C">
        <w:rPr>
          <w:sz w:val="24"/>
          <w:szCs w:val="24"/>
        </w:rPr>
        <w:t>( 3</w:t>
      </w:r>
      <w:proofErr w:type="gramEnd"/>
      <w:r w:rsidRPr="0040678C">
        <w:rPr>
          <w:sz w:val="24"/>
          <w:szCs w:val="24"/>
        </w:rPr>
        <w:t xml:space="preserve"> ) Folhas</w:t>
      </w:r>
    </w:p>
    <w:p w:rsidR="006D446D" w:rsidRPr="0040678C" w:rsidRDefault="006D446D" w:rsidP="006D446D">
      <w:pPr>
        <w:rPr>
          <w:sz w:val="24"/>
          <w:szCs w:val="24"/>
        </w:rPr>
      </w:pPr>
      <w:proofErr w:type="gramStart"/>
      <w:r w:rsidRPr="0040678C">
        <w:rPr>
          <w:sz w:val="24"/>
          <w:szCs w:val="24"/>
        </w:rPr>
        <w:t>( 4</w:t>
      </w:r>
      <w:proofErr w:type="gramEnd"/>
      <w:r w:rsidRPr="0040678C">
        <w:rPr>
          <w:sz w:val="24"/>
          <w:szCs w:val="24"/>
        </w:rPr>
        <w:t xml:space="preserve"> ) Flores</w:t>
      </w:r>
    </w:p>
    <w:p w:rsidR="006D446D" w:rsidRPr="0040678C" w:rsidRDefault="006D446D" w:rsidP="006D446D">
      <w:pPr>
        <w:rPr>
          <w:sz w:val="24"/>
          <w:szCs w:val="24"/>
        </w:rPr>
      </w:pPr>
      <w:proofErr w:type="gramStart"/>
      <w:r w:rsidRPr="0040678C">
        <w:rPr>
          <w:sz w:val="24"/>
          <w:szCs w:val="24"/>
        </w:rPr>
        <w:t>( 5</w:t>
      </w:r>
      <w:proofErr w:type="gramEnd"/>
      <w:r w:rsidRPr="0040678C">
        <w:rPr>
          <w:sz w:val="24"/>
          <w:szCs w:val="24"/>
        </w:rPr>
        <w:t xml:space="preserve"> ) Frutos </w:t>
      </w:r>
    </w:p>
    <w:p w:rsidR="006D446D" w:rsidRPr="0040678C" w:rsidRDefault="006D446D" w:rsidP="006D446D">
      <w:pPr>
        <w:rPr>
          <w:sz w:val="24"/>
          <w:szCs w:val="24"/>
        </w:rPr>
      </w:pPr>
      <w:proofErr w:type="gramStart"/>
      <w:r w:rsidRPr="0040678C">
        <w:rPr>
          <w:sz w:val="24"/>
          <w:szCs w:val="24"/>
        </w:rPr>
        <w:t>( 6</w:t>
      </w:r>
      <w:proofErr w:type="gramEnd"/>
      <w:r w:rsidRPr="0040678C">
        <w:rPr>
          <w:sz w:val="24"/>
          <w:szCs w:val="24"/>
        </w:rPr>
        <w:t xml:space="preserve"> ) Sementes </w:t>
      </w:r>
    </w:p>
    <w:p w:rsidR="006D446D" w:rsidRPr="0040678C" w:rsidRDefault="006D446D" w:rsidP="006D446D">
      <w:pPr>
        <w:rPr>
          <w:sz w:val="24"/>
          <w:szCs w:val="24"/>
        </w:rPr>
      </w:pPr>
    </w:p>
    <w:p w:rsidR="00157796" w:rsidRPr="0040678C" w:rsidRDefault="00157796" w:rsidP="006D446D">
      <w:pPr>
        <w:rPr>
          <w:sz w:val="24"/>
          <w:szCs w:val="24"/>
        </w:rPr>
      </w:pPr>
    </w:p>
    <w:p w:rsidR="00157796" w:rsidRPr="0040678C" w:rsidRDefault="00157796" w:rsidP="006D446D">
      <w:pPr>
        <w:rPr>
          <w:sz w:val="24"/>
          <w:szCs w:val="24"/>
        </w:rPr>
      </w:pPr>
    </w:p>
    <w:p w:rsidR="00157796" w:rsidRPr="0040678C" w:rsidRDefault="00157796" w:rsidP="006D446D">
      <w:pPr>
        <w:rPr>
          <w:sz w:val="24"/>
          <w:szCs w:val="24"/>
        </w:rPr>
      </w:pPr>
    </w:p>
    <w:p w:rsidR="0040678C" w:rsidRPr="0040678C" w:rsidRDefault="0040678C" w:rsidP="0040678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0678C">
        <w:rPr>
          <w:sz w:val="24"/>
          <w:szCs w:val="24"/>
        </w:rPr>
        <w:t xml:space="preserve">Agora é hora de colorir a árvore da vida e preencher os espaços com atitudes e palavras que lembram coisas boas (como: paz, Deus, a família e amigos). </w:t>
      </w:r>
    </w:p>
    <w:p w:rsidR="0040678C" w:rsidRDefault="0040678C" w:rsidP="0040678C"/>
    <w:p w:rsidR="0040678C" w:rsidRDefault="0040678C" w:rsidP="0040678C">
      <w:r>
        <w:rPr>
          <w:noProof/>
        </w:rPr>
        <w:drawing>
          <wp:inline distT="0" distB="0" distL="0" distR="0">
            <wp:extent cx="5295900" cy="4381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e416d2148c1668aaa9aebebed6a46b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1" b="6416"/>
                    <a:stretch/>
                  </pic:blipFill>
                  <pic:spPr bwMode="auto">
                    <a:xfrm>
                      <a:off x="0" y="0"/>
                      <a:ext cx="5323065" cy="440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78C" w:rsidRPr="0040678C" w:rsidRDefault="0040678C" w:rsidP="0040678C">
      <w:pPr>
        <w:rPr>
          <w:b/>
          <w:sz w:val="28"/>
          <w:u w:val="single"/>
        </w:rPr>
      </w:pPr>
      <w:r w:rsidRPr="0040678C">
        <w:rPr>
          <w:b/>
          <w:sz w:val="28"/>
          <w:u w:val="single"/>
        </w:rPr>
        <w:lastRenderedPageBreak/>
        <w:t>MATEMÁTICA</w:t>
      </w:r>
    </w:p>
    <w:p w:rsidR="0040678C" w:rsidRPr="0040678C" w:rsidRDefault="0040678C" w:rsidP="0040678C">
      <w:pPr>
        <w:rPr>
          <w:b/>
          <w:sz w:val="24"/>
          <w:u w:val="single"/>
        </w:rPr>
      </w:pPr>
    </w:p>
    <w:p w:rsidR="0040678C" w:rsidRPr="0040678C" w:rsidRDefault="0040678C" w:rsidP="0040678C">
      <w:pPr>
        <w:pStyle w:val="PargrafodaLista"/>
        <w:numPr>
          <w:ilvl w:val="0"/>
          <w:numId w:val="2"/>
        </w:numPr>
        <w:rPr>
          <w:b/>
          <w:sz w:val="24"/>
          <w:u w:val="single"/>
        </w:rPr>
      </w:pPr>
      <w:r w:rsidRPr="0040678C">
        <w:rPr>
          <w:sz w:val="24"/>
        </w:rPr>
        <w:t xml:space="preserve">Em um pé de macieira tem 562 maçãs verdes e 413 maçãs vermelhas. Quantas são ao todo? </w:t>
      </w:r>
    </w:p>
    <w:p w:rsidR="0040678C" w:rsidRPr="0040678C" w:rsidRDefault="0040678C" w:rsidP="0040678C">
      <w:pPr>
        <w:ind w:left="360"/>
        <w:rPr>
          <w:b/>
          <w:sz w:val="24"/>
          <w:u w:val="single"/>
        </w:rPr>
      </w:pPr>
      <w:r w:rsidRPr="0040678C">
        <w:rPr>
          <w:b/>
          <w:sz w:val="24"/>
          <w:u w:val="single"/>
        </w:rPr>
        <w:t xml:space="preserve">R: </w:t>
      </w:r>
    </w:p>
    <w:p w:rsidR="0040678C" w:rsidRPr="0040678C" w:rsidRDefault="0040678C" w:rsidP="0040678C">
      <w:pPr>
        <w:ind w:left="360"/>
        <w:rPr>
          <w:b/>
          <w:sz w:val="24"/>
          <w:u w:val="single"/>
        </w:rPr>
      </w:pPr>
    </w:p>
    <w:p w:rsidR="0040678C" w:rsidRPr="0040678C" w:rsidRDefault="0040678C" w:rsidP="0040678C">
      <w:pPr>
        <w:pStyle w:val="PargrafodaLista"/>
        <w:numPr>
          <w:ilvl w:val="0"/>
          <w:numId w:val="2"/>
        </w:numPr>
        <w:rPr>
          <w:b/>
          <w:sz w:val="24"/>
        </w:rPr>
      </w:pPr>
      <w:r w:rsidRPr="0040678C">
        <w:rPr>
          <w:sz w:val="24"/>
        </w:rPr>
        <w:t xml:space="preserve">Das 462 maçãs vermelhas foram colhidas 310. Quantas ainda faltam colher? </w:t>
      </w:r>
    </w:p>
    <w:p w:rsidR="0040678C" w:rsidRPr="0040678C" w:rsidRDefault="0040678C" w:rsidP="0040678C">
      <w:pPr>
        <w:rPr>
          <w:b/>
          <w:sz w:val="24"/>
        </w:rPr>
      </w:pPr>
      <w:r w:rsidRPr="0040678C">
        <w:rPr>
          <w:b/>
          <w:sz w:val="24"/>
        </w:rPr>
        <w:t>R:</w:t>
      </w:r>
    </w:p>
    <w:p w:rsidR="0040678C" w:rsidRPr="0040678C" w:rsidRDefault="0040678C" w:rsidP="0040678C">
      <w:pPr>
        <w:rPr>
          <w:b/>
          <w:sz w:val="24"/>
        </w:rPr>
      </w:pPr>
    </w:p>
    <w:p w:rsidR="0040678C" w:rsidRPr="0040678C" w:rsidRDefault="0040678C" w:rsidP="0040678C">
      <w:pPr>
        <w:pStyle w:val="PargrafodaLista"/>
        <w:numPr>
          <w:ilvl w:val="0"/>
          <w:numId w:val="2"/>
        </w:numPr>
        <w:rPr>
          <w:b/>
          <w:sz w:val="24"/>
        </w:rPr>
      </w:pPr>
      <w:r w:rsidRPr="0040678C">
        <w:rPr>
          <w:sz w:val="24"/>
        </w:rPr>
        <w:t xml:space="preserve">Estude os números de 500 a 600. </w:t>
      </w:r>
    </w:p>
    <w:p w:rsidR="0040678C" w:rsidRPr="0040678C" w:rsidRDefault="0040678C" w:rsidP="0040678C">
      <w:pPr>
        <w:rPr>
          <w:b/>
          <w:sz w:val="24"/>
        </w:rPr>
      </w:pPr>
    </w:p>
    <w:p w:rsidR="0040678C" w:rsidRPr="0040678C" w:rsidRDefault="0040678C" w:rsidP="0040678C">
      <w:pPr>
        <w:rPr>
          <w:b/>
          <w:sz w:val="24"/>
        </w:rPr>
      </w:pPr>
    </w:p>
    <w:p w:rsidR="0040678C" w:rsidRPr="0040678C" w:rsidRDefault="0040678C" w:rsidP="0040678C">
      <w:pPr>
        <w:jc w:val="right"/>
        <w:rPr>
          <w:b/>
          <w:sz w:val="24"/>
        </w:rPr>
      </w:pPr>
    </w:p>
    <w:p w:rsidR="0040678C" w:rsidRPr="0040678C" w:rsidRDefault="0040678C" w:rsidP="0040678C">
      <w:pPr>
        <w:jc w:val="right"/>
        <w:rPr>
          <w:sz w:val="24"/>
        </w:rPr>
      </w:pPr>
      <w:r w:rsidRPr="0040678C">
        <w:rPr>
          <w:sz w:val="24"/>
        </w:rPr>
        <w:t>Qualquer dúvida entrar em contato via WhatsApp!</w:t>
      </w:r>
    </w:p>
    <w:p w:rsidR="0040678C" w:rsidRPr="0040678C" w:rsidRDefault="0040678C" w:rsidP="0040678C">
      <w:pPr>
        <w:jc w:val="right"/>
        <w:rPr>
          <w:sz w:val="24"/>
        </w:rPr>
      </w:pPr>
      <w:r w:rsidRPr="0040678C">
        <w:rPr>
          <w:sz w:val="24"/>
        </w:rPr>
        <w:t xml:space="preserve">Atenciosamente, Professora Roseli. </w:t>
      </w:r>
    </w:p>
    <w:sectPr w:rsidR="0040678C" w:rsidRPr="00406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FB" w:rsidRDefault="00C329FB" w:rsidP="006D446D">
      <w:pPr>
        <w:spacing w:after="0" w:line="240" w:lineRule="auto"/>
      </w:pPr>
      <w:r>
        <w:separator/>
      </w:r>
    </w:p>
  </w:endnote>
  <w:endnote w:type="continuationSeparator" w:id="0">
    <w:p w:rsidR="00C329FB" w:rsidRDefault="00C329FB" w:rsidP="006D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FB" w:rsidRDefault="00C329FB" w:rsidP="006D446D">
      <w:pPr>
        <w:spacing w:after="0" w:line="240" w:lineRule="auto"/>
      </w:pPr>
      <w:r>
        <w:separator/>
      </w:r>
    </w:p>
  </w:footnote>
  <w:footnote w:type="continuationSeparator" w:id="0">
    <w:p w:rsidR="00C329FB" w:rsidRDefault="00C329FB" w:rsidP="006D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E11"/>
    <w:multiLevelType w:val="hybridMultilevel"/>
    <w:tmpl w:val="41ACED04"/>
    <w:lvl w:ilvl="0" w:tplc="56FC5C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2000"/>
    <w:multiLevelType w:val="hybridMultilevel"/>
    <w:tmpl w:val="79B47D1E"/>
    <w:lvl w:ilvl="0" w:tplc="68502B2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6D"/>
    <w:rsid w:val="00157796"/>
    <w:rsid w:val="002112F8"/>
    <w:rsid w:val="0040678C"/>
    <w:rsid w:val="006D446D"/>
    <w:rsid w:val="00756D30"/>
    <w:rsid w:val="00C329FB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09EA"/>
  <w15:chartTrackingRefBased/>
  <w15:docId w15:val="{9356630F-A2C4-4513-988D-C4A1AA8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46D"/>
  </w:style>
  <w:style w:type="paragraph" w:styleId="Rodap">
    <w:name w:val="footer"/>
    <w:basedOn w:val="Normal"/>
    <w:link w:val="RodapChar"/>
    <w:uiPriority w:val="99"/>
    <w:unhideWhenUsed/>
    <w:rsid w:val="006D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46D"/>
  </w:style>
  <w:style w:type="paragraph" w:styleId="NormalWeb">
    <w:name w:val="Normal (Web)"/>
    <w:basedOn w:val="Normal"/>
    <w:uiPriority w:val="99"/>
    <w:semiHidden/>
    <w:unhideWhenUsed/>
    <w:rsid w:val="006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2021-10-14T11:46:00Z</dcterms:created>
  <dcterms:modified xsi:type="dcterms:W3CDTF">2021-10-14T12:19:00Z</dcterms:modified>
</cp:coreProperties>
</file>