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0" w:rsidRDefault="000660F0" w:rsidP="000660F0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Catanduvas, 29 </w:t>
      </w:r>
      <w:r w:rsidR="0097548E">
        <w:rPr>
          <w:rFonts w:ascii="Arial" w:hAnsi="Arial" w:cs="Arial"/>
          <w:noProof/>
          <w:lang w:eastAsia="pt-BR"/>
        </w:rPr>
        <w:t xml:space="preserve">de junho </w:t>
      </w:r>
      <w:r>
        <w:rPr>
          <w:rFonts w:ascii="Arial" w:hAnsi="Arial" w:cs="Arial"/>
          <w:noProof/>
          <w:lang w:eastAsia="pt-BR"/>
        </w:rPr>
        <w:t>a 03 de julho.</w:t>
      </w:r>
    </w:p>
    <w:p w:rsidR="00E71CF6" w:rsidRDefault="00E71CF6" w:rsidP="000660F0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Professora:Eliane karvaski          Ano: 3º</w:t>
      </w:r>
      <w:bookmarkStart w:id="0" w:name="_GoBack"/>
      <w:bookmarkEnd w:id="0"/>
    </w:p>
    <w:p w:rsidR="000660F0" w:rsidRPr="00E71CF6" w:rsidRDefault="00E71CF6" w:rsidP="00E71CF6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E71CF6">
        <w:rPr>
          <w:rFonts w:ascii="Arial" w:hAnsi="Arial" w:cs="Arial"/>
          <w:noProof/>
          <w:sz w:val="20"/>
          <w:szCs w:val="20"/>
          <w:lang w:eastAsia="pt-BR"/>
        </w:rPr>
        <w:t>Vamos de multiplicação</w:t>
      </w:r>
      <w:r w:rsidR="000660F0" w:rsidRPr="00E71CF6">
        <w:rPr>
          <w:rFonts w:ascii="Arial" w:hAnsi="Arial" w:cs="Arial"/>
          <w:noProof/>
          <w:sz w:val="20"/>
          <w:szCs w:val="20"/>
          <w:lang w:eastAsia="pt-BR"/>
        </w:rPr>
        <w:t>?Leia várias vezes em voz alta ou cante as musiquinhas da tabuada do 2 e do 3 para você aprender.</w:t>
      </w:r>
    </w:p>
    <w:p w:rsidR="000660F0" w:rsidRPr="00424F31" w:rsidRDefault="000660F0" w:rsidP="000660F0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lang w:eastAsia="pt-BR"/>
        </w:rPr>
        <w:t xml:space="preserve">        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>TABUADA DO 2                             TABUADA DO 3, CANTANDO E APRENDENDENDO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Melodia: Marcha soldado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>Oi amigos vem pra cá,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Cantando e aprendendo</w:t>
      </w:r>
    </w:p>
    <w:p w:rsidR="000660F0" w:rsidRPr="00424F31" w:rsidRDefault="000660F0" w:rsidP="000660F0">
      <w:pPr>
        <w:tabs>
          <w:tab w:val="left" w:pos="598"/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 xml:space="preserve">Com muita atenção                 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>Essa é atabuada</w:t>
      </w:r>
    </w:p>
    <w:p w:rsidR="000660F0" w:rsidRPr="00424F31" w:rsidRDefault="000660F0" w:rsidP="000660F0">
      <w:pPr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Vai marchando e cantando                                                                                    A tabuada do 3.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Essa mágica canção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 xml:space="preserve">    3 x 0 é igual a 0, 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1 é igual a 2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>Doce bom de caramelo.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2 é igual a 4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 xml:space="preserve">    3 x 1 é igual a 3,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3  resulta 6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>Na Inglaterra se fala inglês.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4 é oito, é fato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 xml:space="preserve">     3 x 2 é igual a 6,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5 é igual a 10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>Mando um beijo pra vocês.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6 doze tem vez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 xml:space="preserve">       3 x 3 é igual a 9,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7 dá o quatorze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>Que céu bonito, hoje não chove.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8 da dezesseis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 xml:space="preserve">       3 x 4 é igual a 12,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9 da o dezoito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>Na salada também tem couve.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2 x 10 pese no vinte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 xml:space="preserve">       3 x 5 é igual a 15,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Marcha e canta soldadinho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>Sob a terra as raízes.</w:t>
      </w:r>
    </w:p>
    <w:p w:rsidR="000660F0" w:rsidRPr="00424F31" w:rsidRDefault="000660F0" w:rsidP="000660F0">
      <w:pPr>
        <w:tabs>
          <w:tab w:val="right" w:pos="8504"/>
        </w:tabs>
        <w:spacing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Grave tudo em sua mente</w:t>
      </w:r>
      <w:r w:rsidRPr="00424F31">
        <w:rPr>
          <w:rFonts w:ascii="Arial" w:hAnsi="Arial" w:cs="Arial"/>
          <w:noProof/>
          <w:sz w:val="20"/>
          <w:szCs w:val="20"/>
          <w:lang w:eastAsia="pt-BR"/>
        </w:rPr>
        <w:tab/>
        <w:t xml:space="preserve">        3 x 6 é igual 18,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Quem escreve com a esquerda é canhoto.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 xml:space="preserve">        3 x 7 é 21,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No oceano tem atum.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 xml:space="preserve">         3 x 8 é 24,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 xml:space="preserve"> O carro anda sob o asfalto.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 xml:space="preserve">        3 x 9 é 27,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Faço a cesta no basquete.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 xml:space="preserve">         3 x 10 é igual a 30,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sz w:val="20"/>
          <w:szCs w:val="20"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O pintor que usa tinta.</w:t>
      </w:r>
    </w:p>
    <w:p w:rsidR="000660F0" w:rsidRPr="00424F31" w:rsidRDefault="000660F0" w:rsidP="000660F0">
      <w:pPr>
        <w:spacing w:line="240" w:lineRule="auto"/>
        <w:jc w:val="right"/>
        <w:rPr>
          <w:rFonts w:ascii="Arial" w:hAnsi="Arial" w:cs="Arial"/>
          <w:noProof/>
          <w:lang w:eastAsia="pt-BR"/>
        </w:rPr>
      </w:pPr>
      <w:r w:rsidRPr="00424F31">
        <w:rPr>
          <w:rFonts w:ascii="Arial" w:hAnsi="Arial" w:cs="Arial"/>
          <w:noProof/>
          <w:sz w:val="20"/>
          <w:szCs w:val="20"/>
          <w:lang w:eastAsia="pt-BR"/>
        </w:rPr>
        <w:t>Somos felizes, nós estamos contentes</w:t>
      </w:r>
      <w:r w:rsidRPr="00424F31">
        <w:rPr>
          <w:rFonts w:ascii="Arial" w:hAnsi="Arial" w:cs="Arial"/>
          <w:noProof/>
          <w:lang w:eastAsia="pt-BR"/>
        </w:rPr>
        <w:t>.</w:t>
      </w:r>
    </w:p>
    <w:p w:rsidR="000660F0" w:rsidRPr="00424F31" w:rsidRDefault="000660F0" w:rsidP="000660F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444444"/>
          <w:bdr w:val="none" w:sz="0" w:space="0" w:color="auto" w:frame="1"/>
          <w:lang w:eastAsia="pt-BR"/>
        </w:rPr>
      </w:pPr>
      <w:r w:rsidRPr="00424F31">
        <w:rPr>
          <w:rFonts w:ascii="Arial" w:eastAsia="Times New Roman" w:hAnsi="Arial" w:cs="Arial"/>
          <w:bCs/>
          <w:color w:val="444444"/>
          <w:bdr w:val="none" w:sz="0" w:space="0" w:color="auto" w:frame="1"/>
          <w:lang w:eastAsia="pt-BR"/>
        </w:rPr>
        <w:lastRenderedPageBreak/>
        <w:t>Agora que você aprendeu um pouco sobre a tabuada, observe como ela se forma, depois escreva o resultando ao lado de cada multiplicação, pinte e não se esqueça de estudar todos os dias.</w:t>
      </w:r>
    </w:p>
    <w:p w:rsidR="00FC79E6" w:rsidRPr="000660F0" w:rsidRDefault="000660F0" w:rsidP="000660F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444444"/>
          <w:sz w:val="42"/>
          <w:szCs w:val="42"/>
          <w:bdr w:val="none" w:sz="0" w:space="0" w:color="auto" w:frame="1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E9245E1" wp14:editId="1C8F91B9">
            <wp:simplePos x="0" y="0"/>
            <wp:positionH relativeFrom="column">
              <wp:posOffset>-330835</wp:posOffset>
            </wp:positionH>
            <wp:positionV relativeFrom="paragraph">
              <wp:posOffset>591185</wp:posOffset>
            </wp:positionV>
            <wp:extent cx="6661785" cy="8229600"/>
            <wp:effectExtent l="0" t="0" r="5715" b="0"/>
            <wp:wrapSquare wrapText="bothSides"/>
            <wp:docPr id="2" name="Imagem 2" descr="Resultado de imagem para tabuada ilustrada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abuada ilustrada (com imagen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9E6" w:rsidRPr="00066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E3"/>
    <w:rsid w:val="000660F0"/>
    <w:rsid w:val="000E5FE3"/>
    <w:rsid w:val="0097548E"/>
    <w:rsid w:val="00E71CF6"/>
    <w:rsid w:val="00F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2020-06-20T20:36:00Z</dcterms:created>
  <dcterms:modified xsi:type="dcterms:W3CDTF">2020-06-24T13:25:00Z</dcterms:modified>
</cp:coreProperties>
</file>