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C3240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C3240F">
        <w:rPr>
          <w:rFonts w:ascii="Arial Narrow" w:hAnsi="Arial Narrow"/>
          <w:sz w:val="22"/>
          <w:szCs w:val="22"/>
        </w:rPr>
        <w:t xml:space="preserve">TERMO DE CONTRATO </w:t>
      </w:r>
      <w:r w:rsidR="003B4B13" w:rsidRPr="00C3240F">
        <w:rPr>
          <w:rFonts w:ascii="Arial Narrow" w:hAnsi="Arial Narrow"/>
          <w:sz w:val="22"/>
          <w:szCs w:val="22"/>
        </w:rPr>
        <w:t xml:space="preserve">PMC </w:t>
      </w:r>
      <w:r w:rsidRPr="00C3240F">
        <w:rPr>
          <w:rFonts w:ascii="Arial Narrow" w:hAnsi="Arial Narrow"/>
          <w:sz w:val="22"/>
          <w:szCs w:val="22"/>
        </w:rPr>
        <w:t xml:space="preserve">Nº </w:t>
      </w:r>
      <w:r w:rsidR="00756314" w:rsidRPr="00C3240F">
        <w:rPr>
          <w:rFonts w:ascii="Arial Narrow" w:hAnsi="Arial Narrow"/>
          <w:sz w:val="22"/>
          <w:szCs w:val="22"/>
        </w:rPr>
        <w:t>0041</w:t>
      </w:r>
      <w:r w:rsidR="003B4B13" w:rsidRPr="00C3240F">
        <w:rPr>
          <w:rFonts w:ascii="Arial Narrow" w:hAnsi="Arial Narrow"/>
          <w:sz w:val="22"/>
          <w:szCs w:val="22"/>
        </w:rPr>
        <w:t>/2017</w:t>
      </w:r>
    </w:p>
    <w:p w:rsidR="0004106B" w:rsidRPr="00C3240F" w:rsidRDefault="0004106B" w:rsidP="0004106B">
      <w:pPr>
        <w:rPr>
          <w:rFonts w:ascii="Arial Narrow" w:hAnsi="Arial Narrow"/>
        </w:rPr>
      </w:pPr>
    </w:p>
    <w:p w:rsidR="0004106B" w:rsidRPr="00C3240F" w:rsidRDefault="0004106B" w:rsidP="0004106B">
      <w:pPr>
        <w:overflowPunct w:val="0"/>
        <w:autoSpaceDE w:val="0"/>
        <w:autoSpaceDN w:val="0"/>
        <w:adjustRightInd w:val="0"/>
        <w:spacing w:after="0" w:line="240" w:lineRule="auto"/>
        <w:ind w:left="2268"/>
        <w:jc w:val="both"/>
        <w:textAlignment w:val="baseline"/>
        <w:rPr>
          <w:rFonts w:ascii="Arial Narrow" w:hAnsi="Arial Narrow" w:cs="Tahoma"/>
          <w:b/>
          <w:caps/>
          <w:sz w:val="18"/>
          <w:szCs w:val="18"/>
        </w:rPr>
      </w:pPr>
      <w:r w:rsidRPr="00C3240F">
        <w:rPr>
          <w:rFonts w:ascii="Arial Narrow" w:hAnsi="Arial Narrow" w:cs="Tahoma"/>
          <w:b/>
          <w:sz w:val="18"/>
          <w:szCs w:val="18"/>
        </w:rPr>
        <w:t>TERMO DE</w:t>
      </w:r>
      <w:r w:rsidRPr="00C3240F">
        <w:rPr>
          <w:rFonts w:ascii="Arial Narrow" w:hAnsi="Arial Narrow"/>
          <w:sz w:val="18"/>
          <w:szCs w:val="18"/>
        </w:rPr>
        <w:t xml:space="preserve"> </w:t>
      </w:r>
      <w:r w:rsidRPr="00C3240F">
        <w:rPr>
          <w:rFonts w:ascii="Arial Narrow" w:hAnsi="Arial Narrow" w:cs="Tahoma"/>
          <w:b/>
          <w:sz w:val="18"/>
          <w:szCs w:val="18"/>
        </w:rPr>
        <w:t xml:space="preserve">CONTRATAÇÃO DE TRANSPORTE ESCOLAR PARA O ENSINO DE EDUCAÇÃO INFANTIL, FUNDAMENTAL, MÉDIO, ACADÊMICOS E </w:t>
      </w:r>
      <w:proofErr w:type="gramStart"/>
      <w:r w:rsidRPr="00C3240F">
        <w:rPr>
          <w:rFonts w:ascii="Arial Narrow" w:hAnsi="Arial Narrow" w:cs="Tahoma"/>
          <w:b/>
          <w:sz w:val="18"/>
          <w:szCs w:val="18"/>
        </w:rPr>
        <w:t>AUTO SOCORRO</w:t>
      </w:r>
      <w:proofErr w:type="gramEnd"/>
      <w:r w:rsidRPr="00C3240F">
        <w:rPr>
          <w:rFonts w:ascii="Arial Narrow" w:hAnsi="Arial Narrow" w:cs="Arial"/>
          <w:b/>
          <w:sz w:val="18"/>
          <w:szCs w:val="18"/>
        </w:rPr>
        <w:t>,</w:t>
      </w:r>
      <w:r w:rsidRPr="00C3240F">
        <w:rPr>
          <w:rFonts w:ascii="Arial Narrow" w:hAnsi="Arial Narrow" w:cs="Tahoma"/>
          <w:b/>
          <w:sz w:val="18"/>
          <w:szCs w:val="18"/>
        </w:rPr>
        <w:t xml:space="preserve"> QUE FAZEM ENTRE SI O MUNICÍPIO DE CATANDUVAS - SC E A EMPRESA </w:t>
      </w:r>
      <w:r w:rsidR="00C3240F" w:rsidRPr="00C3240F">
        <w:rPr>
          <w:rFonts w:ascii="Arial Narrow" w:hAnsi="Arial Narrow" w:cs="Tahoma"/>
          <w:b/>
          <w:color w:val="000000"/>
          <w:sz w:val="18"/>
          <w:szCs w:val="18"/>
        </w:rPr>
        <w:t>COLOMAR ANTONIO MORESCO &amp; CIA LTDA ME</w:t>
      </w:r>
      <w:r w:rsidRPr="00C3240F">
        <w:rPr>
          <w:rFonts w:ascii="Arial Narrow" w:hAnsi="Arial Narrow" w:cs="Tahoma"/>
          <w:b/>
          <w:color w:val="000000"/>
          <w:sz w:val="18"/>
          <w:szCs w:val="18"/>
        </w:rPr>
        <w:t>,</w:t>
      </w:r>
      <w:r w:rsidRPr="00C3240F">
        <w:rPr>
          <w:rFonts w:ascii="Arial Narrow" w:hAnsi="Arial Narrow" w:cs="Tahoma"/>
          <w:b/>
          <w:sz w:val="18"/>
          <w:szCs w:val="18"/>
        </w:rPr>
        <w:t xml:space="preserve"> VENCEDORA DO PREGÃO N° 0005/2017 (PROCESSO LICITATÓRIO N° 0005/2017). </w:t>
      </w:r>
    </w:p>
    <w:p w:rsidR="00B17488" w:rsidRPr="00C3240F" w:rsidRDefault="00B17488" w:rsidP="00B17488">
      <w:pPr>
        <w:widowControl w:val="0"/>
        <w:spacing w:after="0" w:line="240" w:lineRule="auto"/>
        <w:ind w:left="2268"/>
        <w:jc w:val="both"/>
        <w:rPr>
          <w:rFonts w:ascii="Arial Narrow" w:hAnsi="Arial Narrow" w:cs="Tahoma"/>
          <w:b/>
          <w:caps/>
        </w:rPr>
      </w:pPr>
    </w:p>
    <w:p w:rsidR="00B17488" w:rsidRPr="00C3240F" w:rsidRDefault="00B17488" w:rsidP="00B17488">
      <w:pPr>
        <w:widowControl w:val="0"/>
        <w:tabs>
          <w:tab w:val="left" w:pos="180"/>
        </w:tabs>
        <w:spacing w:after="0" w:line="240" w:lineRule="auto"/>
        <w:jc w:val="both"/>
        <w:rPr>
          <w:rFonts w:ascii="Arial Narrow" w:hAnsi="Arial Narrow" w:cs="Tahoma"/>
        </w:rPr>
      </w:pPr>
    </w:p>
    <w:p w:rsidR="00B17488" w:rsidRPr="00C3240F" w:rsidRDefault="00B17488" w:rsidP="00B17488">
      <w:pPr>
        <w:widowControl w:val="0"/>
        <w:tabs>
          <w:tab w:val="left" w:pos="720"/>
        </w:tabs>
        <w:spacing w:after="0" w:line="240" w:lineRule="auto"/>
        <w:ind w:hanging="2127"/>
        <w:jc w:val="both"/>
        <w:rPr>
          <w:rFonts w:ascii="Arial Narrow" w:hAnsi="Arial Narrow" w:cs="Tahoma"/>
        </w:rPr>
      </w:pPr>
      <w:r w:rsidRPr="00C3240F">
        <w:rPr>
          <w:rFonts w:ascii="Arial Narrow" w:hAnsi="Arial Narrow" w:cs="Tahoma"/>
        </w:rPr>
        <w:tab/>
      </w:r>
      <w:r w:rsidRPr="00C3240F">
        <w:rPr>
          <w:rFonts w:ascii="Arial Narrow" w:hAnsi="Arial Narrow" w:cs="Tahoma"/>
          <w:b/>
        </w:rPr>
        <w:t>CONTRATANTE: MUNICÍPIO DE CATANDUVAS</w:t>
      </w:r>
      <w:r w:rsidRPr="00C3240F">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C3240F">
        <w:rPr>
          <w:rFonts w:ascii="Arial Narrow" w:hAnsi="Arial Narrow" w:cs="Tahoma"/>
        </w:rPr>
        <w:t>o</w:t>
      </w:r>
      <w:r w:rsidRPr="00C3240F">
        <w:rPr>
          <w:rFonts w:ascii="Arial Narrow" w:hAnsi="Arial Narrow" w:cs="Tahoma"/>
        </w:rPr>
        <w:t xml:space="preserve"> Prefeit</w:t>
      </w:r>
      <w:r w:rsidR="003B4B13" w:rsidRPr="00C3240F">
        <w:rPr>
          <w:rFonts w:ascii="Arial Narrow" w:hAnsi="Arial Narrow" w:cs="Tahoma"/>
        </w:rPr>
        <w:t>o</w:t>
      </w:r>
      <w:r w:rsidRPr="00C3240F">
        <w:rPr>
          <w:rFonts w:ascii="Arial Narrow" w:hAnsi="Arial Narrow" w:cs="Tahoma"/>
        </w:rPr>
        <w:t xml:space="preserve"> Municipal, Exm</w:t>
      </w:r>
      <w:r w:rsidR="003B4B13" w:rsidRPr="00C3240F">
        <w:rPr>
          <w:rFonts w:ascii="Arial Narrow" w:hAnsi="Arial Narrow" w:cs="Tahoma"/>
        </w:rPr>
        <w:t>o</w:t>
      </w:r>
      <w:r w:rsidRPr="00C3240F">
        <w:rPr>
          <w:rFonts w:ascii="Arial Narrow" w:hAnsi="Arial Narrow" w:cs="Tahoma"/>
        </w:rPr>
        <w:t xml:space="preserve">. Sr. </w:t>
      </w:r>
      <w:r w:rsidR="005D7C88" w:rsidRPr="00C3240F">
        <w:rPr>
          <w:rFonts w:ascii="Arial Narrow" w:hAnsi="Arial Narrow" w:cs="Tahoma"/>
        </w:rPr>
        <w:t>Dorival R</w:t>
      </w:r>
      <w:r w:rsidR="0004106B" w:rsidRPr="00C3240F">
        <w:rPr>
          <w:rFonts w:ascii="Arial Narrow" w:hAnsi="Arial Narrow" w:cs="Tahoma"/>
        </w:rPr>
        <w:t xml:space="preserve">ibeiro dos Santos, </w:t>
      </w:r>
      <w:r w:rsidR="0004106B" w:rsidRPr="00C3240F">
        <w:rPr>
          <w:rFonts w:ascii="Arial Narrow" w:hAnsi="Arial Narrow" w:cs="Tahoma"/>
          <w:color w:val="000000"/>
        </w:rPr>
        <w:t>doravante denominada CONTRATANTE.</w:t>
      </w:r>
    </w:p>
    <w:p w:rsidR="00FB5BC9" w:rsidRPr="00C3240F" w:rsidRDefault="00FB5BC9" w:rsidP="00C3240F">
      <w:pPr>
        <w:widowControl w:val="0"/>
        <w:tabs>
          <w:tab w:val="left" w:pos="720"/>
        </w:tabs>
        <w:spacing w:after="0" w:line="240" w:lineRule="auto"/>
        <w:jc w:val="both"/>
        <w:rPr>
          <w:rFonts w:ascii="Arial Narrow" w:hAnsi="Arial Narrow"/>
        </w:rPr>
      </w:pPr>
    </w:p>
    <w:p w:rsidR="00756314" w:rsidRPr="00C3240F" w:rsidRDefault="00756314" w:rsidP="00C3240F">
      <w:pPr>
        <w:tabs>
          <w:tab w:val="left" w:pos="720"/>
        </w:tabs>
        <w:spacing w:after="0" w:line="240" w:lineRule="auto"/>
        <w:jc w:val="both"/>
        <w:rPr>
          <w:rFonts w:ascii="Arial Narrow" w:hAnsi="Arial Narrow"/>
          <w:color w:val="000000"/>
        </w:rPr>
      </w:pPr>
      <w:r w:rsidRPr="00C3240F">
        <w:rPr>
          <w:rFonts w:ascii="Arial Narrow" w:hAnsi="Arial Narrow"/>
          <w:b/>
        </w:rPr>
        <w:t xml:space="preserve">CONTRATADO: </w:t>
      </w:r>
      <w:r w:rsidRPr="00C3240F">
        <w:rPr>
          <w:rFonts w:ascii="Arial Narrow" w:hAnsi="Arial Narrow"/>
          <w:b/>
          <w:bCs/>
        </w:rPr>
        <w:t>COLOMAR ANTONIO MORESCO &amp; CIA LTDA ME</w:t>
      </w:r>
      <w:r w:rsidRPr="00C3240F">
        <w:rPr>
          <w:rFonts w:ascii="Arial Narrow" w:hAnsi="Arial Narrow"/>
          <w:bCs/>
        </w:rPr>
        <w:t>, pessoa jurídica de direito privado, inscrita no CNPJ sob n° 07.123.351/0001-92, com sede na Linha Vera Cruz, Interior, em Catanduvas – Santa Catarina, CEP 89.670-</w:t>
      </w:r>
      <w:proofErr w:type="gramStart"/>
      <w:r w:rsidRPr="00C3240F">
        <w:rPr>
          <w:rFonts w:ascii="Arial Narrow" w:hAnsi="Arial Narrow"/>
          <w:bCs/>
        </w:rPr>
        <w:t>000 ,</w:t>
      </w:r>
      <w:proofErr w:type="gramEnd"/>
      <w:r w:rsidRPr="00C3240F">
        <w:rPr>
          <w:rFonts w:ascii="Arial Narrow" w:hAnsi="Arial Narrow"/>
          <w:bCs/>
        </w:rPr>
        <w:t xml:space="preserve"> </w:t>
      </w:r>
      <w:r w:rsidRPr="00C3240F">
        <w:rPr>
          <w:rFonts w:ascii="Arial Narrow" w:hAnsi="Arial Narrow" w:cs="Tahoma"/>
        </w:rPr>
        <w:t xml:space="preserve">doravante denominado </w:t>
      </w:r>
      <w:r w:rsidRPr="00C3240F">
        <w:rPr>
          <w:rFonts w:ascii="Arial Narrow" w:hAnsi="Arial Narrow"/>
          <w:b/>
        </w:rPr>
        <w:t>CONTRATADO</w:t>
      </w:r>
      <w:r w:rsidRPr="00C3240F">
        <w:rPr>
          <w:rFonts w:ascii="Arial Narrow" w:hAnsi="Arial Narrow" w:cs="Tahoma"/>
        </w:rPr>
        <w:t>.</w:t>
      </w:r>
    </w:p>
    <w:p w:rsidR="0004106B" w:rsidRPr="00C3240F" w:rsidRDefault="0004106B" w:rsidP="00C3240F">
      <w:pPr>
        <w:widowControl w:val="0"/>
        <w:tabs>
          <w:tab w:val="left" w:pos="720"/>
        </w:tabs>
        <w:spacing w:after="0" w:line="240" w:lineRule="auto"/>
        <w:jc w:val="both"/>
        <w:rPr>
          <w:rFonts w:ascii="Arial Narrow" w:hAnsi="Arial Narrow"/>
        </w:rPr>
      </w:pPr>
    </w:p>
    <w:p w:rsidR="0004106B" w:rsidRPr="00C3240F" w:rsidRDefault="0004106B" w:rsidP="0004106B">
      <w:pPr>
        <w:widowControl w:val="0"/>
        <w:autoSpaceDE w:val="0"/>
        <w:autoSpaceDN w:val="0"/>
        <w:adjustRightInd w:val="0"/>
        <w:spacing w:after="0" w:line="0" w:lineRule="atLeast"/>
        <w:jc w:val="both"/>
        <w:rPr>
          <w:rFonts w:ascii="Arial Narrow" w:hAnsi="Arial Narrow" w:cs="Tahoma"/>
        </w:rPr>
      </w:pPr>
    </w:p>
    <w:p w:rsidR="0004106B" w:rsidRPr="00C3240F" w:rsidRDefault="0004106B" w:rsidP="0004106B">
      <w:pPr>
        <w:widowControl w:val="0"/>
        <w:tabs>
          <w:tab w:val="left" w:pos="720"/>
        </w:tabs>
        <w:spacing w:after="0" w:line="240" w:lineRule="auto"/>
        <w:jc w:val="both"/>
        <w:rPr>
          <w:rFonts w:ascii="Arial Narrow" w:hAnsi="Arial Narrow" w:cs="Tahoma"/>
          <w:color w:val="000000"/>
        </w:rPr>
      </w:pPr>
    </w:p>
    <w:p w:rsidR="0004106B" w:rsidRPr="00C3240F" w:rsidRDefault="0004106B" w:rsidP="0004106B">
      <w:pPr>
        <w:widowControl w:val="0"/>
        <w:tabs>
          <w:tab w:val="left" w:pos="720"/>
        </w:tabs>
        <w:spacing w:after="0" w:line="240" w:lineRule="auto"/>
        <w:jc w:val="both"/>
        <w:rPr>
          <w:rFonts w:ascii="Arial Narrow" w:hAnsi="Arial Narrow" w:cs="Tahoma"/>
          <w:b/>
        </w:rPr>
      </w:pPr>
      <w:r w:rsidRPr="00C3240F">
        <w:rPr>
          <w:rFonts w:ascii="Arial Narrow" w:hAnsi="Arial Narrow" w:cs="Tahoma"/>
          <w:b/>
        </w:rPr>
        <w:t>CLÁUSULA PRIMEIRA – DO OBJETO</w:t>
      </w:r>
    </w:p>
    <w:p w:rsidR="0004106B" w:rsidRPr="00C3240F" w:rsidRDefault="0004106B" w:rsidP="0004106B">
      <w:pPr>
        <w:widowControl w:val="0"/>
        <w:tabs>
          <w:tab w:val="left" w:pos="720"/>
        </w:tabs>
        <w:spacing w:after="0" w:line="240" w:lineRule="auto"/>
        <w:jc w:val="both"/>
        <w:rPr>
          <w:rFonts w:ascii="Arial Narrow" w:hAnsi="Arial Narrow" w:cs="Tahoma"/>
          <w:b/>
        </w:rPr>
      </w:pPr>
    </w:p>
    <w:p w:rsidR="0004106B" w:rsidRPr="00C3240F" w:rsidRDefault="0004106B" w:rsidP="0004106B">
      <w:pPr>
        <w:overflowPunct w:val="0"/>
        <w:autoSpaceDE w:val="0"/>
        <w:autoSpaceDN w:val="0"/>
        <w:adjustRightInd w:val="0"/>
        <w:spacing w:after="0" w:line="240" w:lineRule="auto"/>
        <w:jc w:val="both"/>
        <w:textAlignment w:val="baseline"/>
        <w:rPr>
          <w:rFonts w:ascii="Arial Narrow" w:hAnsi="Arial Narrow" w:cs="Courier New"/>
        </w:rPr>
      </w:pPr>
      <w:r w:rsidRPr="00C3240F">
        <w:rPr>
          <w:rFonts w:ascii="Arial Narrow" w:hAnsi="Arial Narrow" w:cs="Tahoma"/>
          <w:b/>
        </w:rPr>
        <w:t>1.1</w:t>
      </w:r>
      <w:r w:rsidRPr="00C3240F">
        <w:rPr>
          <w:rFonts w:ascii="Arial Narrow" w:hAnsi="Arial Narrow" w:cs="Tahoma"/>
        </w:rPr>
        <w:t xml:space="preserve"> </w:t>
      </w:r>
      <w:r w:rsidRPr="00C3240F">
        <w:rPr>
          <w:rFonts w:ascii="Arial Narrow" w:hAnsi="Arial Narrow" w:cs="Courier New"/>
        </w:rPr>
        <w:t xml:space="preserve">Contratação de Transporte Escolar para o Ensino de Educação Infantil, Fundamental, Médio, Acadêmicos e </w:t>
      </w:r>
      <w:proofErr w:type="gramStart"/>
      <w:r w:rsidRPr="00C3240F">
        <w:rPr>
          <w:rFonts w:ascii="Arial Narrow" w:hAnsi="Arial Narrow" w:cs="Courier New"/>
        </w:rPr>
        <w:t>Auto socorro</w:t>
      </w:r>
      <w:proofErr w:type="gramEnd"/>
      <w:r w:rsidRPr="00C3240F">
        <w:rPr>
          <w:rFonts w:ascii="Arial Narrow" w:hAnsi="Arial Narrow"/>
        </w:rPr>
        <w:t xml:space="preserve">, </w:t>
      </w:r>
      <w:r w:rsidRPr="00C3240F">
        <w:rPr>
          <w:rFonts w:ascii="Arial Narrow" w:hAnsi="Arial Narrow" w:cs="Tahoma"/>
        </w:rPr>
        <w:t>tudo conforme o edital de Processo Licitatório n° 0005/2017, como se aqui estivesse impresso, na modalidade de Pregão 0005/2017, conforme segue:</w:t>
      </w:r>
    </w:p>
    <w:p w:rsidR="0004106B" w:rsidRPr="00C3240F" w:rsidRDefault="0004106B" w:rsidP="0004106B">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4179"/>
        <w:gridCol w:w="642"/>
        <w:gridCol w:w="652"/>
        <w:gridCol w:w="1044"/>
      </w:tblGrid>
      <w:tr w:rsidR="0028026E" w:rsidRPr="00C3240F" w:rsidTr="00C3240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8026E" w:rsidRPr="00C3240F" w:rsidRDefault="0028026E">
            <w:pPr>
              <w:jc w:val="center"/>
              <w:rPr>
                <w:rFonts w:ascii="Arial Narrow" w:hAnsi="Arial Narrow" w:cs="Arial"/>
              </w:rPr>
            </w:pPr>
            <w:r w:rsidRPr="00C3240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jc w:val="center"/>
              <w:rPr>
                <w:rFonts w:ascii="Arial Narrow" w:hAnsi="Arial Narrow" w:cs="Arial"/>
              </w:rPr>
            </w:pPr>
            <w:r w:rsidRPr="00C3240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jc w:val="center"/>
              <w:rPr>
                <w:rFonts w:ascii="Arial Narrow" w:hAnsi="Arial Narrow" w:cs="Arial"/>
              </w:rPr>
            </w:pPr>
            <w:r w:rsidRPr="00C3240F">
              <w:rPr>
                <w:rFonts w:ascii="Arial Narrow" w:hAnsi="Arial Narrow" w:cs="Arial"/>
              </w:rPr>
              <w:t>Unid.</w:t>
            </w:r>
          </w:p>
        </w:tc>
        <w:tc>
          <w:tcPr>
            <w:tcW w:w="24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jc w:val="center"/>
              <w:rPr>
                <w:rFonts w:ascii="Arial Narrow" w:hAnsi="Arial Narrow" w:cs="Arial"/>
              </w:rPr>
            </w:pPr>
            <w:r w:rsidRPr="00C3240F">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jc w:val="center"/>
              <w:rPr>
                <w:rFonts w:ascii="Arial Narrow" w:hAnsi="Arial Narrow" w:cs="Arial"/>
              </w:rPr>
            </w:pPr>
            <w:r w:rsidRPr="00C3240F">
              <w:rPr>
                <w:rFonts w:ascii="Arial Narrow" w:hAnsi="Arial Narrow" w:cs="Arial"/>
              </w:rPr>
              <w:t>Marca</w:t>
            </w:r>
          </w:p>
        </w:tc>
        <w:tc>
          <w:tcPr>
            <w:tcW w:w="3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jc w:val="center"/>
              <w:rPr>
                <w:rFonts w:ascii="Arial Narrow" w:hAnsi="Arial Narrow" w:cs="Arial"/>
              </w:rPr>
            </w:pPr>
            <w:r w:rsidRPr="00C3240F">
              <w:rPr>
                <w:rFonts w:ascii="Arial Narrow" w:hAnsi="Arial Narrow" w:cs="Arial"/>
              </w:rPr>
              <w:t>Preço Unit.</w:t>
            </w:r>
          </w:p>
        </w:tc>
        <w:tc>
          <w:tcPr>
            <w:tcW w:w="6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jc w:val="center"/>
              <w:rPr>
                <w:rFonts w:ascii="Arial Narrow" w:hAnsi="Arial Narrow" w:cs="Arial"/>
              </w:rPr>
            </w:pPr>
            <w:r w:rsidRPr="00C3240F">
              <w:rPr>
                <w:rFonts w:ascii="Arial Narrow" w:hAnsi="Arial Narrow" w:cs="Arial"/>
              </w:rPr>
              <w:t>Preço Total</w:t>
            </w:r>
          </w:p>
        </w:tc>
      </w:tr>
      <w:tr w:rsidR="0028026E" w:rsidRPr="00C3240F" w:rsidTr="00C3240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8026E" w:rsidRPr="00C3240F" w:rsidRDefault="0028026E">
            <w:pPr>
              <w:spacing w:before="100" w:beforeAutospacing="1" w:after="100" w:afterAutospacing="1"/>
              <w:jc w:val="center"/>
              <w:rPr>
                <w:rFonts w:ascii="Arial Narrow" w:hAnsi="Arial Narrow"/>
              </w:rPr>
            </w:pPr>
            <w:r w:rsidRPr="00C3240F">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8026E" w:rsidRPr="00C3240F" w:rsidRDefault="00C3240F" w:rsidP="00C3240F">
            <w:pPr>
              <w:spacing w:before="100" w:beforeAutospacing="1" w:after="100" w:afterAutospacing="1"/>
              <w:jc w:val="right"/>
              <w:rPr>
                <w:rFonts w:ascii="Arial Narrow" w:hAnsi="Arial Narrow"/>
              </w:rPr>
            </w:pPr>
            <w:r>
              <w:rPr>
                <w:rFonts w:ascii="Arial Narrow" w:hAnsi="Arial Narrow" w:cs="Arial"/>
                <w:lang w:val="es-ES_tradnl"/>
              </w:rPr>
              <w:t>25.000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spacing w:before="100" w:beforeAutospacing="1" w:after="100" w:afterAutospacing="1"/>
              <w:jc w:val="center"/>
              <w:rPr>
                <w:rFonts w:ascii="Arial Narrow" w:hAnsi="Arial Narrow"/>
              </w:rPr>
            </w:pPr>
            <w:r w:rsidRPr="00C3240F">
              <w:rPr>
                <w:rFonts w:ascii="Arial Narrow" w:hAnsi="Arial Narrow" w:cs="Arial"/>
                <w:lang w:val="es-ES_tradnl"/>
              </w:rPr>
              <w:t>KM</w:t>
            </w:r>
          </w:p>
        </w:tc>
        <w:tc>
          <w:tcPr>
            <w:tcW w:w="2417" w:type="pct"/>
            <w:tcBorders>
              <w:top w:val="nil"/>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spacing w:before="100" w:beforeAutospacing="1" w:after="100" w:afterAutospacing="1"/>
              <w:jc w:val="both"/>
              <w:rPr>
                <w:rFonts w:ascii="Arial Narrow" w:hAnsi="Arial Narrow"/>
              </w:rPr>
            </w:pPr>
            <w:r w:rsidRPr="00C3240F">
              <w:rPr>
                <w:rFonts w:ascii="Arial Narrow" w:hAnsi="Arial Narrow" w:cs="Arial"/>
              </w:rPr>
              <w:t xml:space="preserve">Transporte Escolar de Estudantes da rede municipal e estatual de ensino na linha Pedra Lisa, Propriedade Família Cassiano, São José, propriedade </w:t>
            </w:r>
            <w:proofErr w:type="spellStart"/>
            <w:r w:rsidRPr="00C3240F">
              <w:rPr>
                <w:rFonts w:ascii="Arial Narrow" w:hAnsi="Arial Narrow" w:cs="Arial"/>
              </w:rPr>
              <w:t>Dalcero</w:t>
            </w:r>
            <w:proofErr w:type="spellEnd"/>
            <w:r w:rsidRPr="00C3240F">
              <w:rPr>
                <w:rFonts w:ascii="Arial Narrow" w:hAnsi="Arial Narrow" w:cs="Arial"/>
              </w:rPr>
              <w:t xml:space="preserve">, Casas Jacutinga, Leandro Guerra, Giardini, Ervateira Catanduvas, BR 282, Alfredo Gomes, Centro Oeste, </w:t>
            </w:r>
            <w:proofErr w:type="spellStart"/>
            <w:r w:rsidRPr="00C3240F">
              <w:rPr>
                <w:rFonts w:ascii="Arial Narrow" w:hAnsi="Arial Narrow" w:cs="Arial"/>
              </w:rPr>
              <w:t>Sayonara</w:t>
            </w:r>
            <w:proofErr w:type="spellEnd"/>
            <w:r w:rsidRPr="00C3240F">
              <w:rPr>
                <w:rFonts w:ascii="Arial Narrow" w:hAnsi="Arial Narrow" w:cs="Arial"/>
              </w:rPr>
              <w:t xml:space="preserve">, </w:t>
            </w:r>
            <w:proofErr w:type="spellStart"/>
            <w:r w:rsidRPr="00C3240F">
              <w:rPr>
                <w:rFonts w:ascii="Arial Narrow" w:hAnsi="Arial Narrow" w:cs="Arial"/>
              </w:rPr>
              <w:t>Wienfrida</w:t>
            </w:r>
            <w:proofErr w:type="spellEnd"/>
            <w:r w:rsidRPr="00C3240F">
              <w:rPr>
                <w:rFonts w:ascii="Arial Narrow" w:hAnsi="Arial Narrow" w:cs="Arial"/>
              </w:rPr>
              <w:t xml:space="preserve">, Pato Donald, Estrela Guia, ida e volta nos períodos manhã e meio-dia. A tarde às 17h30min transporte dos alunos do </w:t>
            </w:r>
            <w:proofErr w:type="spellStart"/>
            <w:r w:rsidRPr="00C3240F">
              <w:rPr>
                <w:rFonts w:ascii="Arial Narrow" w:hAnsi="Arial Narrow" w:cs="Arial"/>
              </w:rPr>
              <w:t>Wienfrida</w:t>
            </w:r>
            <w:proofErr w:type="spellEnd"/>
            <w:r w:rsidRPr="00C3240F">
              <w:rPr>
                <w:rFonts w:ascii="Arial Narrow" w:hAnsi="Arial Narrow" w:cs="Arial"/>
              </w:rPr>
              <w:t xml:space="preserve"> e Pato Donald ao bairro </w:t>
            </w:r>
            <w:proofErr w:type="spellStart"/>
            <w:r w:rsidRPr="00C3240F">
              <w:rPr>
                <w:rFonts w:ascii="Arial Narrow" w:hAnsi="Arial Narrow" w:cs="Arial"/>
              </w:rPr>
              <w:t>Sayonara</w:t>
            </w:r>
            <w:proofErr w:type="spellEnd"/>
            <w:r w:rsidRPr="00C3240F">
              <w:rPr>
                <w:rFonts w:ascii="Arial Narrow" w:hAnsi="Arial Narrow" w:cs="Arial"/>
              </w:rPr>
              <w:t xml:space="preserve"> e Centro Oeste. </w:t>
            </w:r>
            <w:proofErr w:type="gramStart"/>
            <w:r w:rsidRPr="00C3240F">
              <w:rPr>
                <w:rFonts w:ascii="Arial Narrow" w:hAnsi="Arial Narrow" w:cs="Arial"/>
              </w:rPr>
              <w:t>Mínimo 40</w:t>
            </w:r>
            <w:proofErr w:type="gramEnd"/>
            <w:r w:rsidRPr="00C3240F">
              <w:rPr>
                <w:rFonts w:ascii="Arial Narrow" w:hAnsi="Arial Narrow" w:cs="Arial"/>
              </w:rPr>
              <w:t xml:space="preserve">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rPr>
                <w:rFonts w:ascii="Arial Narrow" w:hAnsi="Arial Narrow" w:cs="Arial"/>
              </w:rPr>
            </w:pP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spacing w:before="100" w:beforeAutospacing="1" w:after="100" w:afterAutospacing="1"/>
              <w:jc w:val="right"/>
              <w:rPr>
                <w:rFonts w:ascii="Arial Narrow" w:hAnsi="Arial Narrow"/>
              </w:rPr>
            </w:pPr>
            <w:r w:rsidRPr="00C3240F">
              <w:rPr>
                <w:rFonts w:ascii="Arial Narrow" w:hAnsi="Arial Narrow" w:cs="Arial"/>
              </w:rPr>
              <w:t>4,20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28026E" w:rsidRPr="00C3240F" w:rsidRDefault="0028026E">
            <w:pPr>
              <w:spacing w:before="100" w:beforeAutospacing="1" w:after="100" w:afterAutospacing="1"/>
              <w:jc w:val="right"/>
              <w:rPr>
                <w:rFonts w:ascii="Arial Narrow" w:hAnsi="Arial Narrow"/>
              </w:rPr>
            </w:pPr>
            <w:r w:rsidRPr="00C3240F">
              <w:rPr>
                <w:rFonts w:ascii="Arial Narrow" w:hAnsi="Arial Narrow" w:cs="Arial"/>
              </w:rPr>
              <w:t>105.000,00</w:t>
            </w:r>
          </w:p>
        </w:tc>
      </w:tr>
    </w:tbl>
    <w:p w:rsidR="0004106B" w:rsidRPr="00C3240F" w:rsidRDefault="0004106B" w:rsidP="0004106B">
      <w:pPr>
        <w:widowControl w:val="0"/>
        <w:tabs>
          <w:tab w:val="left" w:pos="0"/>
        </w:tabs>
        <w:spacing w:after="0" w:line="240" w:lineRule="auto"/>
        <w:jc w:val="both"/>
        <w:rPr>
          <w:rFonts w:ascii="Arial Narrow" w:hAnsi="Arial Narrow" w:cs="Tahoma"/>
        </w:rPr>
      </w:pPr>
    </w:p>
    <w:p w:rsidR="0004106B" w:rsidRPr="00C3240F" w:rsidRDefault="0004106B" w:rsidP="0004106B">
      <w:pPr>
        <w:pStyle w:val="TextosemFormatao"/>
        <w:widowControl w:val="0"/>
        <w:jc w:val="both"/>
        <w:rPr>
          <w:rFonts w:ascii="Arial Narrow" w:hAnsi="Arial Narrow" w:cs="Tahoma"/>
          <w:sz w:val="22"/>
          <w:szCs w:val="22"/>
        </w:rPr>
      </w:pPr>
      <w:r w:rsidRPr="00C3240F">
        <w:rPr>
          <w:rFonts w:ascii="Arial Narrow" w:hAnsi="Arial Narrow" w:cs="Tahoma"/>
          <w:b/>
          <w:bCs/>
          <w:sz w:val="22"/>
          <w:szCs w:val="22"/>
        </w:rPr>
        <w:t>1.2</w:t>
      </w:r>
      <w:r w:rsidRPr="00C3240F">
        <w:rPr>
          <w:rFonts w:ascii="Arial Narrow" w:hAnsi="Arial Narrow" w:cs="Tahoma"/>
          <w:bCs/>
          <w:sz w:val="22"/>
          <w:szCs w:val="22"/>
        </w:rPr>
        <w:t xml:space="preserve"> O objeto ora contratado poderá ser alterado para mais ou para menos, de acordo com a</w:t>
      </w:r>
      <w:r w:rsidRPr="00C3240F">
        <w:rPr>
          <w:rFonts w:ascii="Arial Narrow" w:hAnsi="Arial Narrow" w:cs="Tahoma"/>
          <w:sz w:val="22"/>
          <w:szCs w:val="22"/>
        </w:rPr>
        <w:t xml:space="preserve"> necessidade de atendimento da demanda durante a vigência do contrato, até o limite previsto na Lei nº 8.666/93.</w:t>
      </w:r>
    </w:p>
    <w:p w:rsidR="0004106B" w:rsidRPr="00C3240F" w:rsidRDefault="0004106B" w:rsidP="0004106B">
      <w:pPr>
        <w:widowControl w:val="0"/>
        <w:tabs>
          <w:tab w:val="left" w:pos="0"/>
        </w:tabs>
        <w:spacing w:after="0" w:line="240" w:lineRule="auto"/>
        <w:jc w:val="both"/>
        <w:rPr>
          <w:rFonts w:ascii="Arial Narrow" w:hAnsi="Arial Narrow" w:cs="Tahoma"/>
          <w:lang w:eastAsia="pt-BR"/>
        </w:rPr>
      </w:pPr>
    </w:p>
    <w:p w:rsidR="0004106B" w:rsidRPr="00C3240F" w:rsidRDefault="0004106B" w:rsidP="0004106B">
      <w:pPr>
        <w:pStyle w:val="Ttulo1"/>
        <w:keepNext w:val="0"/>
        <w:widowControl w:val="0"/>
        <w:spacing w:before="0" w:after="0" w:line="240" w:lineRule="auto"/>
        <w:jc w:val="both"/>
        <w:rPr>
          <w:rFonts w:ascii="Arial Narrow" w:hAnsi="Arial Narrow" w:cs="Tahoma"/>
          <w:b w:val="0"/>
          <w:sz w:val="22"/>
          <w:szCs w:val="22"/>
        </w:rPr>
      </w:pPr>
      <w:r w:rsidRPr="00C3240F">
        <w:rPr>
          <w:rFonts w:ascii="Arial Narrow" w:hAnsi="Arial Narrow" w:cs="Tahoma"/>
          <w:sz w:val="22"/>
          <w:szCs w:val="22"/>
          <w:lang w:eastAsia="pt-BR"/>
        </w:rPr>
        <w:t xml:space="preserve">1.3 </w:t>
      </w:r>
      <w:r w:rsidRPr="00C3240F">
        <w:rPr>
          <w:rFonts w:ascii="Arial Narrow" w:hAnsi="Arial Narrow" w:cs="Tahoma"/>
          <w:b w:val="0"/>
          <w:sz w:val="22"/>
          <w:szCs w:val="22"/>
        </w:rPr>
        <w:t xml:space="preserve">Não </w:t>
      </w:r>
      <w:proofErr w:type="gramStart"/>
      <w:r w:rsidRPr="00C3240F">
        <w:rPr>
          <w:rFonts w:ascii="Arial Narrow" w:hAnsi="Arial Narrow" w:cs="Tahoma"/>
          <w:b w:val="0"/>
          <w:sz w:val="22"/>
          <w:szCs w:val="22"/>
        </w:rPr>
        <w:t>caberá</w:t>
      </w:r>
      <w:proofErr w:type="gramEnd"/>
      <w:r w:rsidRPr="00C3240F">
        <w:rPr>
          <w:rFonts w:ascii="Arial Narrow" w:hAnsi="Arial Narrow" w:cs="Tahoma"/>
          <w:b w:val="0"/>
          <w:sz w:val="22"/>
          <w:szCs w:val="22"/>
        </w:rPr>
        <w:t xml:space="preserve"> à CONTRATADA qualquer direito de caráter indenizatório pelas quantidades não adquiridas pelo CONTRATANTE. </w:t>
      </w:r>
    </w:p>
    <w:p w:rsidR="0004106B" w:rsidRPr="00C3240F" w:rsidRDefault="0004106B" w:rsidP="0004106B">
      <w:pPr>
        <w:widowControl w:val="0"/>
        <w:spacing w:after="0" w:line="240" w:lineRule="auto"/>
        <w:jc w:val="both"/>
        <w:rPr>
          <w:rFonts w:ascii="Arial Narrow" w:hAnsi="Arial Narrow"/>
        </w:rPr>
      </w:pPr>
    </w:p>
    <w:p w:rsidR="0004106B" w:rsidRPr="00C3240F" w:rsidRDefault="0004106B" w:rsidP="0004106B">
      <w:pPr>
        <w:pStyle w:val="NormalWeb"/>
        <w:widowControl w:val="0"/>
        <w:spacing w:before="0" w:beforeAutospacing="0" w:after="0" w:afterAutospacing="0"/>
        <w:jc w:val="both"/>
        <w:rPr>
          <w:rFonts w:ascii="Arial Narrow" w:hAnsi="Arial Narrow" w:cs="Tahoma"/>
          <w:sz w:val="22"/>
          <w:szCs w:val="22"/>
        </w:rPr>
      </w:pPr>
      <w:r w:rsidRPr="00C3240F">
        <w:rPr>
          <w:rFonts w:ascii="Arial Narrow" w:hAnsi="Arial Narrow" w:cs="Tahoma"/>
          <w:b/>
          <w:sz w:val="22"/>
          <w:szCs w:val="22"/>
        </w:rPr>
        <w:t>1.4</w:t>
      </w:r>
      <w:r w:rsidRPr="00C3240F">
        <w:rPr>
          <w:rFonts w:ascii="Arial Narrow" w:hAnsi="Arial Narrow" w:cs="Tahoma"/>
          <w:sz w:val="22"/>
          <w:szCs w:val="22"/>
        </w:rPr>
        <w:t xml:space="preserve"> Todas as despesas, inclusive combustível, motorista, manutenção do veículo, dentre outras necessárias para correta execução destes serviços deverão estar inclusas no preço.</w:t>
      </w:r>
    </w:p>
    <w:p w:rsidR="0004106B" w:rsidRPr="00C3240F" w:rsidRDefault="0004106B" w:rsidP="0004106B">
      <w:pPr>
        <w:widowControl w:val="0"/>
        <w:spacing w:after="0" w:line="240" w:lineRule="auto"/>
        <w:jc w:val="both"/>
        <w:rPr>
          <w:rFonts w:ascii="Arial Narrow" w:hAnsi="Arial Narrow" w:cs="Tahoma"/>
        </w:rPr>
      </w:pPr>
    </w:p>
    <w:p w:rsidR="0004106B" w:rsidRPr="00C3240F" w:rsidRDefault="0004106B" w:rsidP="0004106B">
      <w:pPr>
        <w:widowControl w:val="0"/>
        <w:tabs>
          <w:tab w:val="left" w:pos="0"/>
        </w:tabs>
        <w:spacing w:after="0" w:line="240" w:lineRule="auto"/>
        <w:jc w:val="both"/>
        <w:rPr>
          <w:rFonts w:ascii="Arial Narrow" w:hAnsi="Arial Narrow" w:cs="Tahoma"/>
        </w:rPr>
      </w:pPr>
      <w:r w:rsidRPr="00C3240F">
        <w:rPr>
          <w:rFonts w:ascii="Arial Narrow" w:hAnsi="Arial Narrow" w:cs="Tahoma"/>
          <w:b/>
        </w:rPr>
        <w:t>1.5</w:t>
      </w:r>
      <w:r w:rsidRPr="00C3240F">
        <w:rPr>
          <w:rFonts w:ascii="Arial Narrow" w:hAnsi="Arial Narrow" w:cs="Tahoma"/>
        </w:rPr>
        <w:t xml:space="preserve"> Os serviços deverão atender aos padrões mínimos de qualidade exigidos no objeto, em conformidade com o edital de licitação e Código de Defesa do Consumidor (Lei nº 8.090/90), sendo que os aqueles considerados inadequados, não serão aceitos e o pagamento da parcela correspondente ficará suspenso, </w:t>
      </w:r>
      <w:r w:rsidRPr="00C3240F">
        <w:rPr>
          <w:rFonts w:ascii="Arial Narrow" w:hAnsi="Arial Narrow" w:cs="Tahoma"/>
        </w:rPr>
        <w:lastRenderedPageBreak/>
        <w:t>até sua regularização de forma integral, cujo prazo de reposição, a critério do Contratante, poderá ser renovado, sem prejuízo na aplicação das penalidades pelo atraso inicial.</w:t>
      </w:r>
    </w:p>
    <w:p w:rsidR="0004106B" w:rsidRPr="00C3240F" w:rsidRDefault="0004106B" w:rsidP="0004106B">
      <w:pPr>
        <w:widowControl w:val="0"/>
        <w:spacing w:after="0" w:line="240" w:lineRule="auto"/>
        <w:jc w:val="both"/>
        <w:rPr>
          <w:rFonts w:ascii="Arial Narrow" w:hAnsi="Arial Narrow" w:cs="Tahoma"/>
          <w:b/>
        </w:rPr>
      </w:pPr>
    </w:p>
    <w:p w:rsidR="0004106B" w:rsidRPr="00C3240F" w:rsidRDefault="0004106B" w:rsidP="0004106B">
      <w:pPr>
        <w:widowControl w:val="0"/>
        <w:spacing w:after="0" w:line="240" w:lineRule="auto"/>
        <w:jc w:val="both"/>
        <w:rPr>
          <w:rFonts w:ascii="Arial Narrow" w:hAnsi="Arial Narrow" w:cs="Tahoma"/>
        </w:rPr>
      </w:pPr>
      <w:r w:rsidRPr="00C3240F">
        <w:rPr>
          <w:rFonts w:ascii="Arial Narrow" w:hAnsi="Arial Narrow" w:cs="Tahoma"/>
          <w:b/>
        </w:rPr>
        <w:t>1.5.1</w:t>
      </w:r>
      <w:r w:rsidRPr="00C3240F">
        <w:rPr>
          <w:rFonts w:ascii="Arial Narrow" w:hAnsi="Arial Narrow" w:cs="Tahoma"/>
        </w:rPr>
        <w:t xml:space="preserve"> Entende-se por serviço inadequado, aquele que apresentar-se: com inferior qualidade, fora das especificações exigidas, e diferentes do exigido e ofertado; </w:t>
      </w:r>
    </w:p>
    <w:p w:rsidR="0004106B" w:rsidRPr="00C3240F" w:rsidRDefault="0004106B" w:rsidP="0004106B">
      <w:pPr>
        <w:widowControl w:val="0"/>
        <w:spacing w:after="0" w:line="240" w:lineRule="auto"/>
        <w:jc w:val="both"/>
        <w:rPr>
          <w:rFonts w:ascii="Arial Narrow" w:hAnsi="Arial Narrow" w:cs="Tahoma"/>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cs="Tahoma"/>
          <w:b/>
          <w:spacing w:val="-10"/>
        </w:rPr>
        <w:t>1.6</w:t>
      </w:r>
      <w:r w:rsidRPr="00C3240F">
        <w:rPr>
          <w:rFonts w:ascii="Arial Narrow" w:hAnsi="Arial Narrow" w:cs="Tahoma"/>
          <w:spacing w:val="-10"/>
        </w:rPr>
        <w:t xml:space="preserve"> Poderão acorrer análises, desde que haja suspeita de defeitos ou inexecução parcial, acarretando o cancelamento do contrato, sem prejuízo nas penalidades previstas no edital.</w:t>
      </w:r>
    </w:p>
    <w:p w:rsidR="0004106B" w:rsidRPr="00C3240F" w:rsidRDefault="0004106B" w:rsidP="0004106B">
      <w:pPr>
        <w:widowControl w:val="0"/>
        <w:spacing w:after="0" w:line="240" w:lineRule="auto"/>
        <w:jc w:val="both"/>
        <w:rPr>
          <w:rFonts w:ascii="Arial Narrow" w:hAnsi="Arial Narrow" w:cs="Tahoma"/>
        </w:rPr>
      </w:pPr>
    </w:p>
    <w:p w:rsidR="0004106B" w:rsidRPr="00C3240F" w:rsidRDefault="0004106B" w:rsidP="0004106B">
      <w:pPr>
        <w:pStyle w:val="Ttulo5"/>
        <w:spacing w:before="0" w:after="0"/>
        <w:ind w:left="0" w:right="0"/>
        <w:jc w:val="both"/>
        <w:rPr>
          <w:rFonts w:ascii="Arial Narrow" w:hAnsi="Arial Narrow" w:cs="Tahoma"/>
          <w:i w:val="0"/>
          <w:sz w:val="22"/>
          <w:szCs w:val="22"/>
        </w:rPr>
      </w:pPr>
      <w:r w:rsidRPr="00C3240F">
        <w:rPr>
          <w:rFonts w:ascii="Arial Narrow" w:hAnsi="Arial Narrow" w:cs="Tahoma"/>
          <w:i w:val="0"/>
          <w:sz w:val="22"/>
          <w:szCs w:val="22"/>
        </w:rPr>
        <w:t>CLÁUSULA SEGUNDA – DA RESPONSABILIDADE DA CONTRATADA</w:t>
      </w:r>
    </w:p>
    <w:p w:rsidR="0004106B" w:rsidRPr="00C3240F" w:rsidRDefault="0004106B" w:rsidP="0004106B">
      <w:pPr>
        <w:widowControl w:val="0"/>
        <w:spacing w:after="0" w:line="240" w:lineRule="auto"/>
        <w:jc w:val="both"/>
        <w:rPr>
          <w:rFonts w:ascii="Arial Narrow" w:hAnsi="Arial Narrow" w:cs="Tahoma"/>
          <w:b/>
        </w:rPr>
      </w:pPr>
    </w:p>
    <w:p w:rsidR="0004106B" w:rsidRPr="00C3240F" w:rsidRDefault="0004106B" w:rsidP="0004106B">
      <w:pPr>
        <w:widowControl w:val="0"/>
        <w:spacing w:after="0" w:line="240" w:lineRule="auto"/>
        <w:jc w:val="both"/>
        <w:rPr>
          <w:rFonts w:ascii="Arial Narrow" w:hAnsi="Arial Narrow" w:cs="Tahoma"/>
        </w:rPr>
      </w:pPr>
      <w:r w:rsidRPr="00C3240F">
        <w:rPr>
          <w:rFonts w:ascii="Arial Narrow" w:hAnsi="Arial Narrow" w:cs="Tahoma"/>
          <w:b/>
        </w:rPr>
        <w:t>2.1</w:t>
      </w:r>
      <w:r w:rsidRPr="00C3240F">
        <w:rPr>
          <w:rFonts w:ascii="Arial Narrow" w:hAnsi="Arial Narrow" w:cs="Tahoma"/>
        </w:rPr>
        <w:t xml:space="preserve"> </w:t>
      </w:r>
      <w:proofErr w:type="gramStart"/>
      <w:r w:rsidRPr="00C3240F">
        <w:rPr>
          <w:rFonts w:ascii="Arial Narrow" w:hAnsi="Arial Narrow" w:cs="Tahoma"/>
        </w:rPr>
        <w:t>Será</w:t>
      </w:r>
      <w:proofErr w:type="gramEnd"/>
      <w:r w:rsidRPr="00C3240F">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4106B" w:rsidRPr="00C3240F" w:rsidRDefault="0004106B" w:rsidP="0004106B">
      <w:pPr>
        <w:widowControl w:val="0"/>
        <w:spacing w:after="0" w:line="240" w:lineRule="auto"/>
        <w:jc w:val="both"/>
        <w:rPr>
          <w:rFonts w:ascii="Arial Narrow" w:hAnsi="Arial Narrow" w:cs="Tahoma"/>
        </w:rPr>
      </w:pPr>
    </w:p>
    <w:p w:rsidR="0004106B" w:rsidRPr="00C3240F" w:rsidRDefault="0004106B" w:rsidP="0004106B">
      <w:pPr>
        <w:widowControl w:val="0"/>
        <w:spacing w:after="0" w:line="240" w:lineRule="auto"/>
        <w:jc w:val="both"/>
        <w:rPr>
          <w:rFonts w:ascii="Arial Narrow" w:hAnsi="Arial Narrow" w:cs="Tahoma"/>
        </w:rPr>
      </w:pPr>
      <w:r w:rsidRPr="00C3240F">
        <w:rPr>
          <w:rFonts w:ascii="Arial Narrow" w:hAnsi="Arial Narrow" w:cs="Tahoma"/>
          <w:b/>
        </w:rPr>
        <w:t xml:space="preserve">2.2 </w:t>
      </w:r>
      <w:r w:rsidRPr="00C3240F">
        <w:rPr>
          <w:rFonts w:ascii="Arial Narrow" w:hAnsi="Arial Narrow" w:cs="Tahoma"/>
        </w:rPr>
        <w:t>Responder por quaisquer danos que possam ocorrer oriundos da execução do contrato, independentemente se em face do CONTRATANTE ou de terceiros eventualmente envolvidos.</w:t>
      </w:r>
    </w:p>
    <w:p w:rsidR="0004106B" w:rsidRPr="00C3240F" w:rsidRDefault="0004106B" w:rsidP="0004106B">
      <w:pPr>
        <w:widowControl w:val="0"/>
        <w:spacing w:after="0" w:line="240" w:lineRule="auto"/>
        <w:jc w:val="both"/>
        <w:rPr>
          <w:rFonts w:ascii="Arial Narrow" w:hAnsi="Arial Narrow" w:cs="Tahoma"/>
        </w:rPr>
      </w:pPr>
    </w:p>
    <w:p w:rsidR="0004106B" w:rsidRPr="00C3240F" w:rsidRDefault="0004106B" w:rsidP="0004106B">
      <w:pPr>
        <w:widowControl w:val="0"/>
        <w:spacing w:after="0" w:line="240" w:lineRule="auto"/>
        <w:jc w:val="both"/>
        <w:rPr>
          <w:rFonts w:ascii="Arial Narrow" w:hAnsi="Arial Narrow" w:cs="Tahoma"/>
        </w:rPr>
      </w:pPr>
      <w:r w:rsidRPr="00C3240F">
        <w:rPr>
          <w:rFonts w:ascii="Arial Narrow" w:hAnsi="Arial Narrow"/>
          <w:b/>
          <w:color w:val="000000"/>
        </w:rPr>
        <w:t>2.5</w:t>
      </w:r>
      <w:r w:rsidRPr="00C3240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4106B" w:rsidRPr="00C3240F" w:rsidRDefault="0004106B" w:rsidP="0004106B">
      <w:pPr>
        <w:widowControl w:val="0"/>
        <w:spacing w:after="0" w:line="240" w:lineRule="auto"/>
        <w:jc w:val="both"/>
        <w:rPr>
          <w:rFonts w:ascii="Arial Narrow" w:hAnsi="Arial Narrow" w:cs="Tahoma"/>
          <w:b/>
        </w:rPr>
      </w:pPr>
    </w:p>
    <w:p w:rsidR="0004106B" w:rsidRPr="00C3240F" w:rsidRDefault="0004106B" w:rsidP="0004106B">
      <w:pPr>
        <w:pStyle w:val="Corpodetexto"/>
        <w:widowControl w:val="0"/>
        <w:spacing w:after="0" w:line="240" w:lineRule="auto"/>
        <w:jc w:val="both"/>
        <w:rPr>
          <w:rFonts w:ascii="Arial Narrow" w:hAnsi="Arial Narrow"/>
          <w:b/>
          <w:color w:val="000000"/>
        </w:rPr>
      </w:pPr>
      <w:r w:rsidRPr="00C3240F">
        <w:rPr>
          <w:rFonts w:ascii="Arial Narrow" w:hAnsi="Arial Narrow"/>
          <w:b/>
          <w:color w:val="000000"/>
        </w:rPr>
        <w:t>CLÁUSULA TERCEIRA – DA EXECUÇÃO DO CONTRATO E/OU DA FORMA DE FORNECIMENTO</w:t>
      </w:r>
    </w:p>
    <w:p w:rsidR="0004106B" w:rsidRPr="00C3240F" w:rsidRDefault="0004106B" w:rsidP="0004106B">
      <w:pPr>
        <w:pStyle w:val="Corpodetexto"/>
        <w:widowControl w:val="0"/>
        <w:spacing w:after="0" w:line="240" w:lineRule="auto"/>
        <w:jc w:val="both"/>
        <w:rPr>
          <w:rFonts w:ascii="Arial Narrow" w:hAnsi="Arial Narrow"/>
          <w:b/>
          <w:color w:val="000000"/>
        </w:rPr>
      </w:pPr>
    </w:p>
    <w:p w:rsidR="0004106B" w:rsidRPr="00C3240F" w:rsidRDefault="0004106B" w:rsidP="0004106B">
      <w:pPr>
        <w:pStyle w:val="Corpodetexto"/>
        <w:widowControl w:val="0"/>
        <w:spacing w:after="0" w:line="240" w:lineRule="auto"/>
        <w:jc w:val="both"/>
        <w:rPr>
          <w:rFonts w:ascii="Arial Narrow" w:hAnsi="Arial Narrow"/>
          <w:b/>
          <w:bCs/>
          <w:color w:val="000000"/>
        </w:rPr>
      </w:pPr>
      <w:r w:rsidRPr="00C3240F">
        <w:rPr>
          <w:rFonts w:ascii="Arial Narrow" w:hAnsi="Arial Narrow"/>
          <w:b/>
          <w:bCs/>
          <w:color w:val="000000"/>
        </w:rPr>
        <w:t xml:space="preserve">3.1 </w:t>
      </w:r>
      <w:r w:rsidRPr="00C3240F">
        <w:rPr>
          <w:rFonts w:ascii="Arial Narrow" w:hAnsi="Arial Narrow" w:cs="Arial"/>
        </w:rPr>
        <w:t xml:space="preserve">A licitante vencedora deverá </w:t>
      </w:r>
      <w:r w:rsidRPr="00C3240F">
        <w:rPr>
          <w:rFonts w:ascii="Arial Narrow" w:hAnsi="Arial Narrow" w:cs="Arial"/>
          <w:b/>
        </w:rPr>
        <w:t>fornecer/executar</w:t>
      </w:r>
      <w:r w:rsidRPr="00C3240F">
        <w:rPr>
          <w:rFonts w:ascii="Arial Narrow" w:hAnsi="Arial Narrow" w:cs="Arial"/>
        </w:rPr>
        <w:t xml:space="preserve"> os </w:t>
      </w:r>
      <w:r w:rsidRPr="00C3240F">
        <w:rPr>
          <w:rFonts w:ascii="Arial Narrow" w:hAnsi="Arial Narrow" w:cs="Arial"/>
          <w:b/>
        </w:rPr>
        <w:t>serviços</w:t>
      </w:r>
      <w:r w:rsidRPr="00C3240F">
        <w:rPr>
          <w:rFonts w:ascii="Arial Narrow" w:hAnsi="Arial Narrow" w:cs="Arial"/>
        </w:rPr>
        <w:t xml:space="preserve"> deste termo de referência em conformidade com as normas técnicas e especificações constantes na Autorização de Fornecimento.</w:t>
      </w:r>
    </w:p>
    <w:p w:rsidR="0004106B" w:rsidRPr="00C3240F" w:rsidRDefault="0004106B" w:rsidP="0004106B">
      <w:pPr>
        <w:pStyle w:val="Corpodetexto"/>
        <w:widowControl w:val="0"/>
        <w:spacing w:after="0" w:line="240" w:lineRule="auto"/>
        <w:jc w:val="both"/>
        <w:rPr>
          <w:rFonts w:ascii="Arial Narrow" w:hAnsi="Arial Narrow"/>
          <w:b/>
          <w:bCs/>
          <w:color w:val="000000"/>
        </w:rPr>
      </w:pPr>
    </w:p>
    <w:p w:rsidR="0004106B" w:rsidRPr="00C3240F" w:rsidRDefault="0004106B" w:rsidP="0004106B">
      <w:pPr>
        <w:pStyle w:val="Corpodetexto"/>
        <w:widowControl w:val="0"/>
        <w:spacing w:after="0" w:line="240" w:lineRule="auto"/>
        <w:jc w:val="both"/>
        <w:rPr>
          <w:rFonts w:ascii="Arial Narrow" w:hAnsi="Arial Narrow" w:cs="Arial"/>
        </w:rPr>
      </w:pPr>
      <w:r w:rsidRPr="00C3240F">
        <w:rPr>
          <w:rFonts w:ascii="Arial Narrow" w:hAnsi="Arial Narrow"/>
          <w:b/>
          <w:bCs/>
          <w:color w:val="000000"/>
        </w:rPr>
        <w:t xml:space="preserve">3.2 </w:t>
      </w:r>
      <w:r w:rsidRPr="00C3240F">
        <w:rPr>
          <w:rFonts w:ascii="Arial Narrow" w:hAnsi="Arial Narrow" w:cs="Arial"/>
        </w:rPr>
        <w:t xml:space="preserve">A execução dos serviços será conforme cronograma da Secretaria Municipal de Educação, a contar da data de recebimento da Autorização de Fornecimento, e/ou conforme solicitação da Contratante, </w:t>
      </w:r>
      <w:proofErr w:type="gramStart"/>
      <w:r w:rsidRPr="00C3240F">
        <w:rPr>
          <w:rFonts w:ascii="Arial Narrow" w:hAnsi="Arial Narrow" w:cs="Arial"/>
        </w:rPr>
        <w:t>sob pena</w:t>
      </w:r>
      <w:proofErr w:type="gramEnd"/>
      <w:r w:rsidRPr="00C3240F">
        <w:rPr>
          <w:rFonts w:ascii="Arial Narrow" w:hAnsi="Arial Narrow" w:cs="Arial"/>
        </w:rPr>
        <w:t xml:space="preserve"> de aplicação das normas implícitas nas Leis 8.666/93.</w:t>
      </w:r>
    </w:p>
    <w:p w:rsidR="0004106B" w:rsidRPr="00C3240F" w:rsidRDefault="0004106B" w:rsidP="0004106B">
      <w:pPr>
        <w:pStyle w:val="Corpodetexto"/>
        <w:widowControl w:val="0"/>
        <w:spacing w:after="0" w:line="240" w:lineRule="auto"/>
        <w:jc w:val="both"/>
        <w:rPr>
          <w:rFonts w:ascii="Arial Narrow" w:hAnsi="Arial Narrow"/>
          <w:b/>
          <w:bCs/>
          <w:color w:val="000000"/>
        </w:rPr>
      </w:pPr>
    </w:p>
    <w:p w:rsidR="0004106B" w:rsidRPr="00C3240F" w:rsidRDefault="0004106B" w:rsidP="0004106B">
      <w:pPr>
        <w:pStyle w:val="Corpodetexto"/>
        <w:widowControl w:val="0"/>
        <w:spacing w:after="0" w:line="240" w:lineRule="auto"/>
        <w:jc w:val="both"/>
        <w:rPr>
          <w:rFonts w:ascii="Arial Narrow" w:hAnsi="Arial Narrow"/>
          <w:bCs/>
          <w:color w:val="000000"/>
        </w:rPr>
      </w:pPr>
      <w:r w:rsidRPr="00C3240F">
        <w:rPr>
          <w:rFonts w:ascii="Arial Narrow" w:hAnsi="Arial Narrow"/>
          <w:b/>
          <w:bCs/>
          <w:color w:val="000000"/>
        </w:rPr>
        <w:t>3.3</w:t>
      </w:r>
      <w:r w:rsidRPr="00C3240F">
        <w:rPr>
          <w:rFonts w:ascii="Arial Narrow" w:hAnsi="Arial Narrow"/>
          <w:bCs/>
          <w:color w:val="000000"/>
        </w:rPr>
        <w:t xml:space="preserve"> O acompanhamento e fiscalização da execução do objeto do presente contrato serão realizados pelas Secretarias e pelos Fundos Municipais.</w:t>
      </w:r>
    </w:p>
    <w:p w:rsidR="0004106B" w:rsidRPr="00C3240F" w:rsidRDefault="0004106B" w:rsidP="0004106B">
      <w:pPr>
        <w:widowControl w:val="0"/>
        <w:spacing w:after="0" w:line="240" w:lineRule="auto"/>
        <w:jc w:val="both"/>
        <w:rPr>
          <w:rFonts w:ascii="Arial Narrow" w:hAnsi="Arial Narrow"/>
          <w:b/>
          <w:bCs/>
          <w:color w:val="000000"/>
        </w:rPr>
      </w:pPr>
    </w:p>
    <w:p w:rsidR="0004106B" w:rsidRPr="00C3240F" w:rsidRDefault="0004106B" w:rsidP="0004106B">
      <w:pPr>
        <w:pStyle w:val="Corpodetexto"/>
        <w:widowControl w:val="0"/>
        <w:spacing w:after="0" w:line="240" w:lineRule="auto"/>
        <w:rPr>
          <w:rFonts w:ascii="Arial Narrow" w:hAnsi="Arial Narrow"/>
          <w:b/>
          <w:color w:val="000000"/>
        </w:rPr>
      </w:pPr>
      <w:r w:rsidRPr="00C3240F">
        <w:rPr>
          <w:rFonts w:ascii="Arial Narrow" w:hAnsi="Arial Narrow"/>
          <w:b/>
          <w:color w:val="000000"/>
        </w:rPr>
        <w:t>CLÁUSULA QUARTA – DAS OBRIGAÇÕES</w:t>
      </w:r>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4.1</w:t>
      </w:r>
      <w:r w:rsidRPr="00C3240F">
        <w:rPr>
          <w:rFonts w:ascii="Arial Narrow" w:hAnsi="Arial Narrow"/>
        </w:rPr>
        <w:t xml:space="preserve"> DA CONTRATADA</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4.1.1</w:t>
      </w:r>
      <w:r w:rsidRPr="00C3240F">
        <w:rPr>
          <w:rFonts w:ascii="Arial Narrow" w:hAnsi="Arial Narrow"/>
        </w:rPr>
        <w:t xml:space="preserve"> Dispor dos serviços, objeto do presente termo de contrato, conforme solicitação do </w:t>
      </w:r>
      <w:r w:rsidRPr="00C3240F">
        <w:rPr>
          <w:rFonts w:ascii="Arial Narrow" w:hAnsi="Arial Narrow"/>
          <w:caps/>
        </w:rPr>
        <w:t>Contratante</w:t>
      </w:r>
      <w:r w:rsidRPr="00C3240F">
        <w:rPr>
          <w:rFonts w:ascii="Arial Narrow" w:hAnsi="Arial Narrow"/>
        </w:rPr>
        <w:t>.</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4.1.2</w:t>
      </w:r>
      <w:r w:rsidRPr="00C3240F">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4.1.3</w:t>
      </w:r>
      <w:r w:rsidRPr="00C3240F">
        <w:rPr>
          <w:rFonts w:ascii="Arial Narrow" w:hAnsi="Arial Narrow"/>
        </w:rPr>
        <w:t xml:space="preserve"> Manter, durante a execução do contrato, as condições de habilitação e qualificação exigidas na licitação, para atendimento ao art. 55, XIII da Lei n° 8.6666, de 1993.</w:t>
      </w:r>
    </w:p>
    <w:p w:rsidR="0004106B" w:rsidRPr="00C3240F" w:rsidRDefault="0004106B" w:rsidP="0004106B">
      <w:pPr>
        <w:widowControl w:val="0"/>
        <w:spacing w:after="0" w:line="240" w:lineRule="auto"/>
        <w:jc w:val="both"/>
        <w:rPr>
          <w:rFonts w:ascii="Arial Narrow" w:hAnsi="Arial Narrow"/>
        </w:rPr>
      </w:pPr>
    </w:p>
    <w:p w:rsidR="0004106B" w:rsidRPr="00C3240F" w:rsidRDefault="0004106B" w:rsidP="0004106B">
      <w:pPr>
        <w:widowControl w:val="0"/>
        <w:spacing w:after="0" w:line="240" w:lineRule="auto"/>
        <w:jc w:val="both"/>
        <w:rPr>
          <w:rFonts w:ascii="Arial Narrow" w:hAnsi="Arial Narrow"/>
          <w:color w:val="000000"/>
        </w:rPr>
      </w:pPr>
      <w:r w:rsidRPr="00C3240F">
        <w:rPr>
          <w:rFonts w:ascii="Arial Narrow" w:hAnsi="Arial Narrow"/>
          <w:b/>
          <w:color w:val="000000"/>
        </w:rPr>
        <w:t>4.1.4</w:t>
      </w:r>
      <w:r w:rsidRPr="00C3240F">
        <w:rPr>
          <w:rFonts w:ascii="Arial Narrow" w:hAnsi="Arial Narrow"/>
          <w:color w:val="000000"/>
        </w:rPr>
        <w:t xml:space="preserve"> Durante a vigência e execução do contrato, além das </w:t>
      </w:r>
      <w:r w:rsidRPr="00C3240F">
        <w:rPr>
          <w:rFonts w:ascii="Arial Narrow" w:hAnsi="Arial Narrow" w:cs="Arial"/>
          <w:color w:val="000000"/>
        </w:rPr>
        <w:t>exigências previstas no Edital,</w:t>
      </w:r>
      <w:r w:rsidRPr="00C3240F">
        <w:rPr>
          <w:rFonts w:ascii="Arial Narrow" w:hAnsi="Arial Narrow"/>
          <w:color w:val="000000"/>
        </w:rPr>
        <w:t xml:space="preserve"> a CONTRATADA deverá:</w:t>
      </w:r>
    </w:p>
    <w:p w:rsidR="0004106B" w:rsidRPr="00C3240F" w:rsidRDefault="0004106B" w:rsidP="0004106B">
      <w:pPr>
        <w:pStyle w:val="Corpodetexto"/>
        <w:widowControl w:val="0"/>
        <w:spacing w:after="0" w:line="240" w:lineRule="auto"/>
        <w:jc w:val="both"/>
        <w:rPr>
          <w:rFonts w:ascii="Arial Narrow" w:hAnsi="Arial Narrow" w:cs="Arial"/>
          <w:color w:val="000000"/>
        </w:rPr>
      </w:pPr>
      <w:r w:rsidRPr="00C3240F">
        <w:rPr>
          <w:rFonts w:ascii="Arial Narrow" w:hAnsi="Arial Narrow" w:cs="Arial"/>
          <w:color w:val="000000"/>
        </w:rPr>
        <w:t>a) Manter em dia o licenciamento do veículo e respectivo seguro obrigatório;</w:t>
      </w:r>
    </w:p>
    <w:p w:rsidR="0004106B" w:rsidRPr="00C3240F" w:rsidRDefault="0004106B" w:rsidP="0004106B">
      <w:pPr>
        <w:pStyle w:val="Corpodetexto"/>
        <w:widowControl w:val="0"/>
        <w:spacing w:after="0" w:line="240" w:lineRule="auto"/>
        <w:jc w:val="both"/>
        <w:rPr>
          <w:rFonts w:ascii="Arial Narrow" w:hAnsi="Arial Narrow" w:cs="Arial"/>
          <w:color w:val="000000"/>
        </w:rPr>
      </w:pPr>
      <w:r w:rsidRPr="00C3240F">
        <w:rPr>
          <w:rFonts w:ascii="Arial Narrow" w:hAnsi="Arial Narrow" w:cs="Arial"/>
          <w:color w:val="000000"/>
        </w:rPr>
        <w:t>b) Manter vigente contrato de seguro total do veículo, com cobertura dos danos pessoais (materiais e morais) dos passageiros;</w:t>
      </w:r>
    </w:p>
    <w:p w:rsidR="0004106B" w:rsidRPr="00C3240F" w:rsidRDefault="0004106B" w:rsidP="0004106B">
      <w:pPr>
        <w:pStyle w:val="Corpodetexto"/>
        <w:widowControl w:val="0"/>
        <w:spacing w:after="0" w:line="240" w:lineRule="auto"/>
        <w:jc w:val="both"/>
        <w:rPr>
          <w:rFonts w:ascii="Arial Narrow" w:hAnsi="Arial Narrow" w:cs="Arial"/>
          <w:color w:val="000000"/>
        </w:rPr>
      </w:pPr>
      <w:r w:rsidRPr="00C3240F">
        <w:rPr>
          <w:rFonts w:ascii="Arial Narrow" w:hAnsi="Arial Narrow" w:cs="Arial"/>
          <w:color w:val="000000"/>
        </w:rPr>
        <w:t>c) Manter atualizadas as negativas de débitos com o INSS, FGTS e Fazenda Municipal;</w:t>
      </w:r>
    </w:p>
    <w:p w:rsidR="0004106B" w:rsidRPr="00C3240F" w:rsidRDefault="0004106B" w:rsidP="0004106B">
      <w:pPr>
        <w:pStyle w:val="Corpodetexto"/>
        <w:widowControl w:val="0"/>
        <w:spacing w:after="0" w:line="240" w:lineRule="auto"/>
        <w:jc w:val="both"/>
        <w:rPr>
          <w:rFonts w:ascii="Arial Narrow" w:hAnsi="Arial Narrow" w:cs="Arial"/>
          <w:color w:val="000000"/>
        </w:rPr>
      </w:pPr>
      <w:r w:rsidRPr="00C3240F">
        <w:rPr>
          <w:rFonts w:ascii="Arial Narrow" w:hAnsi="Arial Narrow" w:cs="Arial"/>
          <w:color w:val="000000"/>
        </w:rPr>
        <w:t>d) Manter condutor do veículo com habilitação compatível para conduzir veículo de transporte de escolares e demais exigências previstas no Edital;</w:t>
      </w:r>
    </w:p>
    <w:p w:rsidR="0004106B" w:rsidRPr="00C3240F" w:rsidRDefault="0004106B" w:rsidP="0004106B">
      <w:pPr>
        <w:pStyle w:val="Corpodetexto"/>
        <w:widowControl w:val="0"/>
        <w:spacing w:after="0" w:line="240" w:lineRule="auto"/>
        <w:jc w:val="both"/>
        <w:rPr>
          <w:rFonts w:ascii="Arial Narrow" w:hAnsi="Arial Narrow" w:cs="Arial"/>
          <w:color w:val="000000"/>
        </w:rPr>
      </w:pPr>
      <w:r w:rsidRPr="00C3240F">
        <w:rPr>
          <w:rFonts w:ascii="Arial Narrow" w:hAnsi="Arial Narrow" w:cs="Arial"/>
          <w:color w:val="000000"/>
        </w:rPr>
        <w:t>e) Manter o veículo em perfeitas condições de trafegabilidade, ficando sujeito a vistorias periódicas a critério do Contratante, e demais exigências previstas no Edital;</w:t>
      </w:r>
    </w:p>
    <w:p w:rsidR="0004106B" w:rsidRPr="00C3240F" w:rsidRDefault="0004106B" w:rsidP="0004106B">
      <w:pPr>
        <w:pStyle w:val="Corpodetexto"/>
        <w:widowControl w:val="0"/>
        <w:spacing w:after="0" w:line="240" w:lineRule="auto"/>
        <w:jc w:val="both"/>
        <w:rPr>
          <w:rFonts w:ascii="Arial Narrow" w:hAnsi="Arial Narrow" w:cs="Arial"/>
          <w:color w:val="000000"/>
        </w:rPr>
      </w:pPr>
      <w:r w:rsidRPr="00C3240F">
        <w:rPr>
          <w:rFonts w:ascii="Arial Narrow" w:hAnsi="Arial Narrow" w:cs="Arial"/>
          <w:color w:val="000000"/>
        </w:rPr>
        <w:t>f) Manter o veículo em consonância com a legislação de trânsito (tacógrafo, faixas com inscrição “transporte escolar”, entre outras).</w:t>
      </w:r>
    </w:p>
    <w:p w:rsidR="0004106B" w:rsidRPr="00C3240F" w:rsidRDefault="0004106B" w:rsidP="0004106B">
      <w:pPr>
        <w:widowControl w:val="0"/>
        <w:spacing w:after="0" w:line="240" w:lineRule="auto"/>
        <w:jc w:val="both"/>
        <w:rPr>
          <w:rFonts w:ascii="Arial Narrow" w:hAnsi="Arial Narrow"/>
          <w:b/>
          <w:color w:val="000000"/>
        </w:rPr>
      </w:pPr>
      <w:r w:rsidRPr="00C3240F">
        <w:rPr>
          <w:rFonts w:ascii="Arial Narrow" w:hAnsi="Arial Narrow" w:cs="Arial"/>
          <w:b/>
          <w:color w:val="000000"/>
        </w:rPr>
        <w:t>g) Manter registro e licença junto ao DETER em nome da Contratada.</w:t>
      </w:r>
    </w:p>
    <w:p w:rsidR="0004106B" w:rsidRPr="00C3240F" w:rsidRDefault="0004106B" w:rsidP="0004106B">
      <w:pPr>
        <w:widowControl w:val="0"/>
        <w:spacing w:after="0" w:line="240" w:lineRule="auto"/>
        <w:jc w:val="both"/>
        <w:rPr>
          <w:rFonts w:ascii="Arial Narrow" w:hAnsi="Arial Narrow"/>
        </w:rPr>
      </w:pPr>
    </w:p>
    <w:p w:rsidR="0004106B" w:rsidRPr="00C3240F" w:rsidRDefault="0004106B" w:rsidP="0004106B">
      <w:pPr>
        <w:widowControl w:val="0"/>
        <w:spacing w:after="0" w:line="240" w:lineRule="auto"/>
        <w:jc w:val="both"/>
        <w:rPr>
          <w:rFonts w:ascii="Arial Narrow" w:hAnsi="Arial Narrow"/>
          <w:b/>
        </w:rPr>
      </w:pPr>
      <w:r w:rsidRPr="00C3240F">
        <w:rPr>
          <w:rFonts w:ascii="Arial Narrow" w:hAnsi="Arial Narrow"/>
          <w:b/>
        </w:rPr>
        <w:t xml:space="preserve">4.1.5 </w:t>
      </w:r>
      <w:r w:rsidRPr="00C3240F">
        <w:rPr>
          <w:rFonts w:ascii="Arial Narrow" w:hAnsi="Arial Narrow" w:cs="Tahoma"/>
        </w:rPr>
        <w:t xml:space="preserve">Prestar </w:t>
      </w:r>
      <w:proofErr w:type="gramStart"/>
      <w:r w:rsidRPr="00C3240F">
        <w:rPr>
          <w:rFonts w:ascii="Arial Narrow" w:hAnsi="Arial Narrow" w:cs="Tahoma"/>
        </w:rPr>
        <w:t>o serviços</w:t>
      </w:r>
      <w:proofErr w:type="gramEnd"/>
      <w:r w:rsidRPr="00C3240F">
        <w:rPr>
          <w:rFonts w:ascii="Arial Narrow" w:hAnsi="Arial Narrow" w:cs="Tahoma"/>
        </w:rPr>
        <w:t xml:space="preserve"> apenas se houver prévia Autorização e/ou Solicitação por parte da autoridade competente, ciente de que o não cumprimento desta obrigação acarretará no não pagamento do suposto débito, bem como de que estará sujeito às penas da Lei.</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4.1.6</w:t>
      </w:r>
      <w:r w:rsidRPr="00C3240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C3240F">
        <w:rPr>
          <w:rFonts w:ascii="Arial Narrow" w:hAnsi="Arial Narrow"/>
        </w:rPr>
        <w:t>sob pena</w:t>
      </w:r>
      <w:proofErr w:type="gramEnd"/>
      <w:r w:rsidRPr="00C3240F">
        <w:rPr>
          <w:rFonts w:ascii="Arial Narrow" w:hAnsi="Arial Narrow"/>
        </w:rPr>
        <w:t xml:space="preserve"> de rescisão a qualquer tempo.</w:t>
      </w:r>
    </w:p>
    <w:p w:rsidR="0004106B" w:rsidRPr="00C3240F" w:rsidRDefault="0004106B" w:rsidP="0004106B">
      <w:pPr>
        <w:widowControl w:val="0"/>
        <w:spacing w:after="0" w:line="240" w:lineRule="auto"/>
        <w:jc w:val="both"/>
        <w:rPr>
          <w:rFonts w:ascii="Arial Narrow" w:hAnsi="Arial Narrow"/>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4.1.7</w:t>
      </w:r>
      <w:r w:rsidRPr="00C3240F">
        <w:rPr>
          <w:rFonts w:ascii="Arial Narrow" w:hAnsi="Arial Narrow"/>
        </w:rPr>
        <w:t xml:space="preserve"> A CONTRATADA tem sob sua responsabilidade todas as despesas funcionais e operacionais necessárias ao cumprimento do objeto ora contratado.</w:t>
      </w:r>
    </w:p>
    <w:p w:rsidR="0004106B" w:rsidRPr="00C3240F" w:rsidRDefault="0004106B" w:rsidP="0004106B">
      <w:pPr>
        <w:widowControl w:val="0"/>
        <w:spacing w:after="0" w:line="240" w:lineRule="auto"/>
        <w:jc w:val="both"/>
        <w:rPr>
          <w:rFonts w:ascii="Arial Narrow" w:hAnsi="Arial Narrow"/>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4.1.8</w:t>
      </w:r>
      <w:r w:rsidRPr="00C3240F">
        <w:rPr>
          <w:rFonts w:ascii="Arial Narrow" w:hAnsi="Arial Narrow"/>
        </w:rPr>
        <w:t xml:space="preserve"> A CONTRATADA é responsável pelos encargos trabalhistas, previdenciários, fiscais e comerciais resultantes da execução do presente contrato, com fulcro no art. 71 da Lei 8.666/93. </w:t>
      </w:r>
    </w:p>
    <w:p w:rsidR="0004106B" w:rsidRPr="00C3240F" w:rsidRDefault="0004106B" w:rsidP="0004106B">
      <w:pPr>
        <w:widowControl w:val="0"/>
        <w:spacing w:after="0" w:line="240" w:lineRule="auto"/>
        <w:jc w:val="both"/>
        <w:rPr>
          <w:rFonts w:ascii="Arial Narrow" w:hAnsi="Arial Narrow"/>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4.1.9</w:t>
      </w:r>
      <w:r w:rsidRPr="00C3240F">
        <w:rPr>
          <w:rFonts w:ascii="Arial Narrow" w:hAnsi="Arial Narrow"/>
        </w:rPr>
        <w:t xml:space="preserve"> No caso de danos causados ao CONTRATANTE ou a terceiros, durante a execução do contrato, por dolo ou culpa, serão suportados exclusivamente pela </w:t>
      </w:r>
      <w:r w:rsidRPr="00C3240F">
        <w:rPr>
          <w:rFonts w:ascii="Arial Narrow" w:hAnsi="Arial Narrow"/>
          <w:caps/>
        </w:rPr>
        <w:t>Contratada.</w:t>
      </w:r>
      <w:r w:rsidRPr="00C3240F">
        <w:rPr>
          <w:rFonts w:ascii="Arial Narrow" w:hAnsi="Arial Narrow"/>
        </w:rPr>
        <w:t xml:space="preserve"> </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4.2</w:t>
      </w:r>
      <w:r w:rsidRPr="00C3240F">
        <w:rPr>
          <w:rFonts w:ascii="Arial Narrow" w:hAnsi="Arial Narrow"/>
        </w:rPr>
        <w:t xml:space="preserve"> DO CONTRATANTE</w:t>
      </w:r>
    </w:p>
    <w:p w:rsidR="0004106B" w:rsidRPr="00C3240F" w:rsidRDefault="0004106B" w:rsidP="0004106B">
      <w:pPr>
        <w:widowControl w:val="0"/>
        <w:spacing w:after="0" w:line="240" w:lineRule="auto"/>
        <w:jc w:val="both"/>
        <w:rPr>
          <w:rFonts w:ascii="Arial Narrow" w:hAnsi="Arial Narrow" w:cs="Tahoma"/>
          <w:b/>
        </w:rPr>
      </w:pPr>
    </w:p>
    <w:p w:rsidR="0004106B" w:rsidRPr="00C3240F" w:rsidRDefault="0004106B" w:rsidP="0004106B">
      <w:pPr>
        <w:widowControl w:val="0"/>
        <w:spacing w:after="0" w:line="240" w:lineRule="auto"/>
        <w:jc w:val="both"/>
        <w:rPr>
          <w:rFonts w:ascii="Arial Narrow" w:hAnsi="Arial Narrow" w:cs="Tahoma"/>
        </w:rPr>
      </w:pPr>
      <w:r w:rsidRPr="00C3240F">
        <w:rPr>
          <w:rFonts w:ascii="Arial Narrow" w:hAnsi="Arial Narrow" w:cs="Tahoma"/>
          <w:b/>
        </w:rPr>
        <w:t xml:space="preserve">4.2.1 </w:t>
      </w:r>
      <w:r w:rsidRPr="00C3240F">
        <w:rPr>
          <w:rFonts w:ascii="Arial Narrow" w:hAnsi="Arial Narrow" w:cs="Tahoma"/>
        </w:rPr>
        <w:t>Emitir a Ordem de Serviço para que possa ser dado início a prestação dos serviços;</w:t>
      </w:r>
    </w:p>
    <w:p w:rsidR="0004106B" w:rsidRPr="00C3240F" w:rsidRDefault="0004106B" w:rsidP="0004106B">
      <w:pPr>
        <w:widowControl w:val="0"/>
        <w:spacing w:after="0" w:line="240" w:lineRule="auto"/>
        <w:jc w:val="both"/>
        <w:rPr>
          <w:rFonts w:ascii="Arial Narrow" w:hAnsi="Arial Narrow" w:cs="Tahoma"/>
          <w:b/>
        </w:rPr>
      </w:pPr>
    </w:p>
    <w:p w:rsidR="0004106B" w:rsidRPr="00C3240F" w:rsidRDefault="0004106B" w:rsidP="0004106B">
      <w:pPr>
        <w:widowControl w:val="0"/>
        <w:spacing w:after="0" w:line="240" w:lineRule="auto"/>
        <w:jc w:val="both"/>
        <w:rPr>
          <w:rFonts w:ascii="Arial Narrow" w:hAnsi="Arial Narrow" w:cs="Tahoma"/>
        </w:rPr>
      </w:pPr>
      <w:r w:rsidRPr="00C3240F">
        <w:rPr>
          <w:rFonts w:ascii="Arial Narrow" w:hAnsi="Arial Narrow" w:cs="Tahoma"/>
          <w:b/>
        </w:rPr>
        <w:t>4.2.2</w:t>
      </w:r>
      <w:r w:rsidRPr="00C3240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4106B" w:rsidRPr="00C3240F" w:rsidRDefault="0004106B" w:rsidP="0004106B">
      <w:pPr>
        <w:widowControl w:val="0"/>
        <w:spacing w:after="0" w:line="240" w:lineRule="auto"/>
        <w:jc w:val="both"/>
        <w:rPr>
          <w:rFonts w:ascii="Arial Narrow" w:hAnsi="Arial Narrow" w:cs="Tahoma"/>
          <w:b/>
        </w:rPr>
      </w:pPr>
    </w:p>
    <w:p w:rsidR="0004106B" w:rsidRPr="00C3240F" w:rsidRDefault="0004106B" w:rsidP="0004106B">
      <w:pPr>
        <w:widowControl w:val="0"/>
        <w:spacing w:after="0" w:line="240" w:lineRule="auto"/>
        <w:jc w:val="both"/>
        <w:rPr>
          <w:rFonts w:ascii="Arial Narrow" w:hAnsi="Arial Narrow" w:cs="Tahoma"/>
        </w:rPr>
      </w:pPr>
      <w:r w:rsidRPr="00C3240F">
        <w:rPr>
          <w:rFonts w:ascii="Arial Narrow" w:hAnsi="Arial Narrow" w:cs="Tahoma"/>
          <w:b/>
        </w:rPr>
        <w:t xml:space="preserve">4.2.3 </w:t>
      </w:r>
      <w:r w:rsidRPr="00C3240F">
        <w:rPr>
          <w:rFonts w:ascii="Arial Narrow" w:hAnsi="Arial Narrow" w:cs="Tahoma"/>
        </w:rPr>
        <w:t>Fiscalizar e acompanhar a prestação dos serviços ora contratados orientando, coordenando e sugerindo sobre a perfeita execução do presente contrato;</w:t>
      </w:r>
    </w:p>
    <w:p w:rsidR="0004106B" w:rsidRPr="00C3240F" w:rsidRDefault="0004106B" w:rsidP="0004106B">
      <w:pPr>
        <w:widowControl w:val="0"/>
        <w:spacing w:after="0" w:line="240" w:lineRule="auto"/>
        <w:jc w:val="both"/>
        <w:rPr>
          <w:rFonts w:ascii="Arial Narrow" w:hAnsi="Arial Narrow" w:cs="Tahoma"/>
          <w:b/>
        </w:rPr>
      </w:pPr>
    </w:p>
    <w:p w:rsidR="0004106B" w:rsidRPr="00C3240F" w:rsidRDefault="0004106B" w:rsidP="0004106B">
      <w:pPr>
        <w:pStyle w:val="Corpodetexto"/>
        <w:widowControl w:val="0"/>
        <w:spacing w:after="0" w:line="240" w:lineRule="auto"/>
        <w:jc w:val="both"/>
        <w:rPr>
          <w:rFonts w:ascii="Arial Narrow" w:hAnsi="Arial Narrow"/>
          <w:b/>
          <w:color w:val="000000"/>
        </w:rPr>
      </w:pPr>
      <w:r w:rsidRPr="00C3240F">
        <w:rPr>
          <w:rFonts w:ascii="Arial Narrow" w:hAnsi="Arial Narrow"/>
          <w:b/>
          <w:color w:val="000000"/>
        </w:rPr>
        <w:t xml:space="preserve">4.2.4 </w:t>
      </w:r>
      <w:r w:rsidRPr="00C3240F">
        <w:rPr>
          <w:rFonts w:ascii="Arial Narrow" w:hAnsi="Arial Narrow" w:cs="Tahoma"/>
        </w:rPr>
        <w:t xml:space="preserve">Realizar a despesa apenas se confirmado anteriormente </w:t>
      </w:r>
      <w:proofErr w:type="gramStart"/>
      <w:r w:rsidRPr="00C3240F">
        <w:rPr>
          <w:rFonts w:ascii="Arial Narrow" w:hAnsi="Arial Narrow" w:cs="Tahoma"/>
        </w:rPr>
        <w:t>a</w:t>
      </w:r>
      <w:proofErr w:type="gramEnd"/>
      <w:r w:rsidRPr="00C3240F">
        <w:rPr>
          <w:rFonts w:ascii="Arial Narrow" w:hAnsi="Arial Narrow" w:cs="Tahoma"/>
        </w:rPr>
        <w:t xml:space="preserve"> disponibilidade de dotação orçamentária para tal, com fulcro no caput do art. 60</w:t>
      </w:r>
      <w:r w:rsidRPr="00C3240F">
        <w:rPr>
          <w:rStyle w:val="Refdenotaderodap"/>
          <w:rFonts w:ascii="Arial Narrow" w:hAnsi="Arial Narrow" w:cs="Tahoma"/>
        </w:rPr>
        <w:footnoteReference w:id="1"/>
      </w:r>
      <w:r w:rsidRPr="00C3240F">
        <w:rPr>
          <w:rFonts w:ascii="Arial Narrow" w:hAnsi="Arial Narrow" w:cs="Tahoma"/>
        </w:rPr>
        <w:t xml:space="preserve"> da Lei 4.320/1964.</w:t>
      </w:r>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pStyle w:val="Corpodetexto"/>
        <w:widowControl w:val="0"/>
        <w:spacing w:after="0" w:line="240" w:lineRule="auto"/>
        <w:rPr>
          <w:rFonts w:ascii="Arial Narrow" w:hAnsi="Arial Narrow"/>
          <w:b/>
          <w:color w:val="000000"/>
        </w:rPr>
      </w:pPr>
      <w:r w:rsidRPr="00C3240F">
        <w:rPr>
          <w:rFonts w:ascii="Arial Narrow" w:hAnsi="Arial Narrow"/>
          <w:b/>
          <w:color w:val="000000"/>
        </w:rPr>
        <w:t xml:space="preserve">CLÁUSULA QUINTA – DO PREÇO, DAS CONDIÇÕES DE PAGAMENTO E DO </w:t>
      </w:r>
      <w:proofErr w:type="gramStart"/>
      <w:r w:rsidRPr="00C3240F">
        <w:rPr>
          <w:rFonts w:ascii="Arial Narrow" w:hAnsi="Arial Narrow"/>
          <w:b/>
          <w:color w:val="000000"/>
        </w:rPr>
        <w:t>REAJUSTE</w:t>
      </w:r>
      <w:proofErr w:type="gramEnd"/>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pStyle w:val="Ttulo9"/>
        <w:widowControl w:val="0"/>
        <w:spacing w:before="0" w:after="0" w:line="240" w:lineRule="auto"/>
        <w:jc w:val="both"/>
        <w:rPr>
          <w:rFonts w:ascii="Arial Narrow" w:hAnsi="Arial Narrow"/>
          <w:b/>
        </w:rPr>
      </w:pPr>
      <w:r w:rsidRPr="00C3240F">
        <w:rPr>
          <w:rFonts w:ascii="Arial Narrow" w:hAnsi="Arial Narrow"/>
          <w:b/>
        </w:rPr>
        <w:t>5.1</w:t>
      </w:r>
      <w:r w:rsidRPr="00C3240F">
        <w:rPr>
          <w:rFonts w:ascii="Arial Narrow" w:hAnsi="Arial Narrow"/>
        </w:rPr>
        <w:t xml:space="preserve"> O valor global do presente contrato poderá perfazer a importância de </w:t>
      </w:r>
      <w:r w:rsidRPr="00C3240F">
        <w:rPr>
          <w:rFonts w:ascii="Arial Narrow" w:hAnsi="Arial Narrow"/>
          <w:bCs/>
        </w:rPr>
        <w:t xml:space="preserve">R$ </w:t>
      </w:r>
      <w:r w:rsidR="00C3240F" w:rsidRPr="00C3240F">
        <w:rPr>
          <w:rFonts w:ascii="Arial Narrow" w:hAnsi="Arial Narrow" w:cs="Arial"/>
        </w:rPr>
        <w:t>105.000,00</w:t>
      </w:r>
      <w:r w:rsidR="00C3240F">
        <w:rPr>
          <w:rFonts w:ascii="Arial Narrow" w:hAnsi="Arial Narrow" w:cs="Arial"/>
        </w:rPr>
        <w:t xml:space="preserve"> (cento e cinco mil reais).</w:t>
      </w:r>
    </w:p>
    <w:p w:rsidR="0004106B" w:rsidRPr="00C3240F" w:rsidRDefault="0004106B" w:rsidP="0004106B">
      <w:pPr>
        <w:widowControl w:val="0"/>
        <w:spacing w:after="0" w:line="240" w:lineRule="auto"/>
        <w:jc w:val="both"/>
        <w:rPr>
          <w:rFonts w:ascii="Arial Narrow" w:hAnsi="Arial Narrow" w:cs="Tahoma"/>
          <w:b/>
        </w:rPr>
      </w:pPr>
    </w:p>
    <w:p w:rsidR="0004106B" w:rsidRPr="00C3240F" w:rsidRDefault="0004106B" w:rsidP="0004106B">
      <w:pPr>
        <w:widowControl w:val="0"/>
        <w:spacing w:after="0" w:line="240" w:lineRule="auto"/>
        <w:jc w:val="both"/>
        <w:rPr>
          <w:rFonts w:ascii="Arial Narrow" w:eastAsia="Batang" w:hAnsi="Arial Narrow" w:cs="Tahoma"/>
        </w:rPr>
      </w:pPr>
      <w:r w:rsidRPr="00C3240F">
        <w:rPr>
          <w:rFonts w:ascii="Arial Narrow" w:hAnsi="Arial Narrow" w:cs="Tahoma"/>
          <w:b/>
        </w:rPr>
        <w:t xml:space="preserve">5.2 </w:t>
      </w:r>
      <w:r w:rsidRPr="00C3240F">
        <w:rPr>
          <w:rFonts w:ascii="Arial Narrow" w:eastAsia="Batang" w:hAnsi="Arial Narrow" w:cs="Tahoma"/>
        </w:rPr>
        <w:t>Os pagamentos e a prestação dos serviços deverão obedecer ao seguinte:</w:t>
      </w:r>
    </w:p>
    <w:p w:rsidR="0004106B" w:rsidRPr="00C3240F" w:rsidRDefault="0004106B" w:rsidP="0004106B">
      <w:pPr>
        <w:widowControl w:val="0"/>
        <w:spacing w:after="0" w:line="240" w:lineRule="auto"/>
        <w:jc w:val="both"/>
        <w:rPr>
          <w:rFonts w:ascii="Arial Narrow" w:eastAsia="Batang" w:hAnsi="Arial Narrow" w:cs="Tahoma"/>
          <w:b/>
        </w:rPr>
      </w:pPr>
    </w:p>
    <w:p w:rsidR="0004106B" w:rsidRPr="00C3240F" w:rsidRDefault="0004106B" w:rsidP="0004106B">
      <w:pPr>
        <w:spacing w:after="0" w:line="80" w:lineRule="atLeast"/>
        <w:jc w:val="both"/>
        <w:rPr>
          <w:rFonts w:ascii="Arial Narrow" w:hAnsi="Arial Narrow" w:cs="Tahoma"/>
        </w:rPr>
      </w:pPr>
      <w:r w:rsidRPr="00C3240F">
        <w:rPr>
          <w:rFonts w:ascii="Arial Narrow" w:eastAsia="Batang" w:hAnsi="Arial Narrow" w:cs="Tahoma"/>
          <w:b/>
        </w:rPr>
        <w:t>5.2.1</w:t>
      </w:r>
      <w:r w:rsidRPr="00C3240F">
        <w:rPr>
          <w:rFonts w:ascii="Arial Narrow" w:eastAsia="Batang" w:hAnsi="Arial Narrow" w:cs="Tahoma"/>
        </w:rPr>
        <w:t xml:space="preserve"> </w:t>
      </w:r>
      <w:r w:rsidRPr="00C3240F">
        <w:rPr>
          <w:rFonts w:ascii="Arial Narrow" w:hAnsi="Arial Narrow" w:cs="Tahoma"/>
        </w:rPr>
        <w:t>A Prefeitura Municipal de Catanduvas - SC efetuará o pagamento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04106B" w:rsidRPr="00C3240F" w:rsidRDefault="0004106B" w:rsidP="0004106B">
      <w:pPr>
        <w:spacing w:after="0" w:line="80" w:lineRule="atLeast"/>
        <w:jc w:val="both"/>
        <w:rPr>
          <w:rFonts w:ascii="Arial Narrow" w:hAnsi="Arial Narrow" w:cs="Tahoma"/>
        </w:rPr>
      </w:pPr>
    </w:p>
    <w:p w:rsidR="0004106B" w:rsidRPr="00C3240F" w:rsidRDefault="0004106B" w:rsidP="0004106B">
      <w:pPr>
        <w:widowControl w:val="0"/>
        <w:spacing w:after="0" w:line="0" w:lineRule="atLeast"/>
        <w:jc w:val="both"/>
        <w:rPr>
          <w:rFonts w:ascii="Arial Narrow" w:hAnsi="Arial Narrow" w:cs="Tahoma"/>
          <w:color w:val="000000"/>
        </w:rPr>
      </w:pPr>
      <w:r w:rsidRPr="00C3240F">
        <w:rPr>
          <w:rFonts w:ascii="Arial Narrow" w:hAnsi="Arial Narrow" w:cs="Tahoma"/>
          <w:b/>
          <w:color w:val="000000"/>
        </w:rPr>
        <w:t>5.2.2</w:t>
      </w:r>
      <w:r w:rsidRPr="00C3240F">
        <w:rPr>
          <w:rFonts w:ascii="Arial Narrow" w:hAnsi="Arial Narrow" w:cs="Tahoma"/>
          <w:color w:val="000000"/>
        </w:rPr>
        <w:t xml:space="preserve"> Não será aceito boleto e todas as notas fiscais devem conter o nome do Banco, a Agência e o numero da conta para depósito.</w:t>
      </w:r>
    </w:p>
    <w:p w:rsidR="0004106B" w:rsidRPr="00C3240F" w:rsidRDefault="0004106B" w:rsidP="0004106B">
      <w:pPr>
        <w:spacing w:after="0" w:line="80" w:lineRule="atLeast"/>
        <w:jc w:val="both"/>
        <w:rPr>
          <w:rFonts w:ascii="Arial Narrow" w:eastAsia="Batang" w:hAnsi="Arial Narrow" w:cs="Tahoma"/>
          <w:b/>
          <w:u w:val="single"/>
        </w:rPr>
      </w:pPr>
    </w:p>
    <w:p w:rsidR="0004106B" w:rsidRPr="00C3240F" w:rsidRDefault="0004106B" w:rsidP="0004106B">
      <w:pPr>
        <w:spacing w:after="0" w:line="240" w:lineRule="auto"/>
        <w:jc w:val="both"/>
        <w:rPr>
          <w:rFonts w:ascii="Arial Narrow" w:hAnsi="Arial Narrow" w:cs="Tahoma"/>
        </w:rPr>
      </w:pPr>
      <w:r w:rsidRPr="00C3240F">
        <w:rPr>
          <w:rFonts w:ascii="Arial Narrow" w:eastAsia="Batang" w:hAnsi="Arial Narrow" w:cs="Tahoma"/>
          <w:b/>
        </w:rPr>
        <w:t>5.2.3</w:t>
      </w:r>
      <w:r w:rsidRPr="00C3240F">
        <w:rPr>
          <w:rFonts w:ascii="Arial Narrow" w:eastAsia="Batang" w:hAnsi="Arial Narrow" w:cs="Tahoma"/>
        </w:rPr>
        <w:t xml:space="preserve"> </w:t>
      </w:r>
      <w:r w:rsidRPr="00C3240F">
        <w:rPr>
          <w:rFonts w:ascii="Arial Narrow" w:hAnsi="Arial Narrow" w:cs="Tahoma"/>
        </w:rPr>
        <w:t xml:space="preserve">A Nota Fiscal ou outro documento fiscal correlato deverá ser emitido ao </w:t>
      </w:r>
      <w:r w:rsidRPr="00C3240F">
        <w:rPr>
          <w:rFonts w:ascii="Arial Narrow" w:hAnsi="Arial Narrow" w:cs="Tahoma"/>
          <w:b/>
        </w:rPr>
        <w:t>Município de Catanduvas</w:t>
      </w:r>
      <w:r w:rsidRPr="00C3240F">
        <w:rPr>
          <w:rFonts w:ascii="Arial Narrow" w:hAnsi="Arial Narrow" w:cs="Tahoma"/>
        </w:rPr>
        <w:t xml:space="preserve">, Rua Felipe Schmidt, n° 1435, Catanduvas - SC, CNPJ nº. 82.939.414/0001-45, e ter a mesma Razão Social e CNPJ dos documentos apresentados por ocasião da habilitação, </w:t>
      </w:r>
      <w:r w:rsidRPr="00C3240F">
        <w:rPr>
          <w:rFonts w:ascii="Arial Narrow" w:hAnsi="Arial Narrow" w:cs="Tahoma"/>
          <w:b/>
        </w:rPr>
        <w:t>contendo ainda número do Processo Licitatório</w:t>
      </w:r>
      <w:r w:rsidRPr="00C3240F">
        <w:rPr>
          <w:rFonts w:ascii="Arial Narrow" w:hAnsi="Arial Narrow" w:cs="Tahoma"/>
        </w:rPr>
        <w:t xml:space="preserve">. </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5.3</w:t>
      </w:r>
      <w:r w:rsidRPr="00C3240F">
        <w:rPr>
          <w:rFonts w:ascii="Arial Narrow" w:hAnsi="Arial Narrow"/>
        </w:rPr>
        <w:t xml:space="preserve"> </w:t>
      </w:r>
      <w:r w:rsidRPr="00C3240F">
        <w:rPr>
          <w:rFonts w:ascii="Arial Narrow" w:eastAsia="Batang" w:hAnsi="Arial Narrow" w:cs="Tahoma"/>
        </w:rPr>
        <w:t xml:space="preserve">Nos termos do art. 65, § 1º da Lei </w:t>
      </w:r>
      <w:proofErr w:type="spellStart"/>
      <w:r w:rsidRPr="00C3240F">
        <w:rPr>
          <w:rFonts w:ascii="Arial Narrow" w:eastAsia="Batang" w:hAnsi="Arial Narrow" w:cs="Tahoma"/>
        </w:rPr>
        <w:t>n.°</w:t>
      </w:r>
      <w:proofErr w:type="spellEnd"/>
      <w:r w:rsidRPr="00C3240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cs="Helvetica"/>
          <w:color w:val="000000"/>
        </w:rPr>
      </w:pPr>
      <w:r w:rsidRPr="00C3240F">
        <w:rPr>
          <w:rFonts w:ascii="Arial Narrow" w:eastAsia="Batang" w:hAnsi="Arial Narrow" w:cs="Tahoma"/>
          <w:b/>
          <w:color w:val="000000"/>
        </w:rPr>
        <w:t>5.4.</w:t>
      </w:r>
      <w:r w:rsidRPr="00C3240F">
        <w:rPr>
          <w:rFonts w:ascii="Arial Narrow" w:eastAsia="Batang" w:hAnsi="Arial Narrow" w:cs="Tahoma"/>
          <w:color w:val="000000"/>
        </w:rPr>
        <w:t xml:space="preserve"> O valor do contrato somente poderá sofrer reajustes após o transcurso do prazo de um ano de vigência deste, </w:t>
      </w:r>
      <w:r w:rsidRPr="00C3240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C3240F">
        <w:rPr>
          <w:rFonts w:ascii="Arial Narrow" w:hAnsi="Arial Narrow" w:cs="Tahoma"/>
          <w:color w:val="000000"/>
        </w:rPr>
        <w:t xml:space="preserve"> </w:t>
      </w:r>
      <w:r w:rsidRPr="00C3240F">
        <w:rPr>
          <w:rFonts w:ascii="Arial Narrow" w:hAnsi="Arial Narrow" w:cs="Helvetica"/>
          <w:color w:val="000000"/>
        </w:rPr>
        <w:t>Índice Geral de Preços de Mercado (IGP-M).</w:t>
      </w:r>
    </w:p>
    <w:p w:rsidR="0004106B" w:rsidRPr="00C3240F" w:rsidRDefault="0004106B" w:rsidP="0004106B">
      <w:pPr>
        <w:widowControl w:val="0"/>
        <w:spacing w:after="0" w:line="240" w:lineRule="auto"/>
        <w:jc w:val="both"/>
        <w:rPr>
          <w:rFonts w:ascii="Arial Narrow" w:hAnsi="Arial Narrow" w:cs="Helvetica"/>
          <w:color w:val="000000"/>
        </w:rPr>
      </w:pPr>
    </w:p>
    <w:p w:rsidR="0004106B" w:rsidRPr="00C3240F" w:rsidRDefault="0004106B" w:rsidP="0004106B">
      <w:pPr>
        <w:widowControl w:val="0"/>
        <w:spacing w:after="0" w:line="240" w:lineRule="auto"/>
        <w:jc w:val="both"/>
        <w:rPr>
          <w:rFonts w:ascii="Arial Narrow" w:hAnsi="Arial Narrow" w:cs="Helvetica"/>
          <w:color w:val="000000"/>
        </w:rPr>
      </w:pPr>
      <w:r w:rsidRPr="00C3240F">
        <w:rPr>
          <w:rFonts w:ascii="Arial Narrow" w:hAnsi="Arial Narrow" w:cs="Helvetica"/>
          <w:b/>
          <w:color w:val="000000"/>
        </w:rPr>
        <w:t>5.5</w:t>
      </w:r>
      <w:r w:rsidRPr="00C3240F">
        <w:rPr>
          <w:rFonts w:ascii="Arial Narrow" w:hAnsi="Arial Narrow" w:cs="Helvetica"/>
          <w:color w:val="000000"/>
        </w:rPr>
        <w:t xml:space="preserve"> A revisão contratual prevista </w:t>
      </w:r>
      <w:r w:rsidRPr="00C3240F">
        <w:rPr>
          <w:rFonts w:ascii="Arial Narrow" w:eastAsia="Batang" w:hAnsi="Arial Narrow" w:cs="Tahoma"/>
          <w:color w:val="000000"/>
        </w:rPr>
        <w:t xml:space="preserve">no art. 65, inc. II, alínea d, da lei 8666/93 poderá ser intentada a qualquer tempo pela contratada objetivando o </w:t>
      </w:r>
      <w:r w:rsidRPr="00C3240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C3240F">
        <w:rPr>
          <w:rFonts w:ascii="Arial Narrow" w:hAnsi="Arial Narrow" w:cs="Helvetica"/>
          <w:color w:val="000000"/>
        </w:rPr>
        <w:t>acompanhado dos devidos meios probantes</w:t>
      </w:r>
      <w:proofErr w:type="gramEnd"/>
      <w:r w:rsidRPr="00C3240F">
        <w:rPr>
          <w:rFonts w:ascii="Arial Narrow" w:hAnsi="Arial Narrow" w:cs="Helvetica"/>
          <w:color w:val="000000"/>
        </w:rPr>
        <w:t>.</w:t>
      </w:r>
    </w:p>
    <w:p w:rsidR="0004106B" w:rsidRPr="00C3240F" w:rsidRDefault="0004106B" w:rsidP="0004106B">
      <w:pPr>
        <w:widowControl w:val="0"/>
        <w:spacing w:after="0" w:line="240" w:lineRule="auto"/>
        <w:jc w:val="both"/>
        <w:rPr>
          <w:rFonts w:ascii="Arial Narrow" w:hAnsi="Arial Narrow" w:cs="Helvetica"/>
          <w:color w:val="000000"/>
        </w:rPr>
      </w:pPr>
    </w:p>
    <w:p w:rsidR="0004106B" w:rsidRPr="00C3240F" w:rsidRDefault="0004106B" w:rsidP="0004106B">
      <w:pPr>
        <w:widowControl w:val="0"/>
        <w:spacing w:after="0" w:line="240" w:lineRule="auto"/>
        <w:jc w:val="both"/>
        <w:rPr>
          <w:rFonts w:ascii="Arial Narrow" w:eastAsia="Times New Roman" w:hAnsi="Arial Narrow" w:cs="Helvetica"/>
          <w:color w:val="000000"/>
          <w:lang w:eastAsia="pt-BR"/>
        </w:rPr>
      </w:pPr>
      <w:r w:rsidRPr="00C3240F">
        <w:rPr>
          <w:rFonts w:ascii="Arial Narrow" w:hAnsi="Arial Narrow" w:cs="Helvetica"/>
          <w:b/>
          <w:color w:val="000000"/>
        </w:rPr>
        <w:t>5.6</w:t>
      </w:r>
      <w:r w:rsidRPr="00C3240F">
        <w:rPr>
          <w:rFonts w:ascii="Arial Narrow" w:hAnsi="Arial Narrow" w:cs="Helvetica"/>
          <w:color w:val="000000"/>
        </w:rPr>
        <w:t xml:space="preserve"> </w:t>
      </w:r>
      <w:r w:rsidRPr="00C3240F">
        <w:rPr>
          <w:rFonts w:ascii="Arial Narrow" w:eastAsia="Times New Roman" w:hAnsi="Arial Narrow" w:cs="Helvetica"/>
          <w:color w:val="000000"/>
          <w:lang w:eastAsia="pt-BR"/>
        </w:rPr>
        <w:t>Em casos de reajustes e/ou revisão, a contratada deverá comprovar sua regularidade fiscal apresentando:</w:t>
      </w: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color w:val="000000"/>
        </w:rPr>
        <w:t>a) Certidão Negativa da Dívida Ativa da União e Certidão de Quitação de Tributos e Contribuições Federais (administrado pela Secretaria da Receita Federal);</w:t>
      </w: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color w:val="000000"/>
        </w:rPr>
        <w:t>b) Certidão Negativa de Débitos – CND (emitida pela Previdência Social);</w:t>
      </w:r>
    </w:p>
    <w:p w:rsidR="0004106B" w:rsidRPr="00C3240F" w:rsidRDefault="0004106B" w:rsidP="0004106B">
      <w:pPr>
        <w:widowControl w:val="0"/>
        <w:spacing w:after="0" w:line="240" w:lineRule="auto"/>
        <w:jc w:val="both"/>
        <w:rPr>
          <w:rFonts w:ascii="Arial Narrow" w:hAnsi="Arial Narrow" w:cs="Tahoma"/>
          <w:b/>
          <w:color w:val="000000"/>
        </w:rPr>
      </w:pPr>
      <w:r w:rsidRPr="00C3240F">
        <w:rPr>
          <w:rFonts w:ascii="Arial Narrow" w:hAnsi="Arial Narrow" w:cs="Tahoma"/>
          <w:color w:val="000000"/>
        </w:rPr>
        <w:t>c) Certidão de regularidade relativa ao Fundo de Garantia por Tempo de Serviços (FGTS) (emitida pela Caixa Econômica Federal);</w:t>
      </w: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color w:val="000000"/>
        </w:rPr>
        <w:t>d) Prova de regularidade para com a Fazenda Estadual através de Certidão (CND) expedida pela Secretaria de Estado de Fazenda do domicílio ou sede do licitante;</w:t>
      </w: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color w:val="000000"/>
        </w:rPr>
        <w:t>e) Certidão Negativa de Débitos Municipais do domicílio ou sede do licitante;</w:t>
      </w:r>
    </w:p>
    <w:p w:rsidR="0004106B" w:rsidRPr="00C3240F" w:rsidRDefault="0004106B" w:rsidP="0004106B">
      <w:pPr>
        <w:widowControl w:val="0"/>
        <w:tabs>
          <w:tab w:val="left" w:pos="360"/>
        </w:tabs>
        <w:spacing w:after="0" w:line="240" w:lineRule="auto"/>
        <w:jc w:val="both"/>
        <w:rPr>
          <w:rFonts w:ascii="Arial Narrow" w:hAnsi="Arial Narrow" w:cs="Tahoma"/>
          <w:color w:val="000000"/>
        </w:rPr>
      </w:pPr>
      <w:r w:rsidRPr="00C3240F">
        <w:rPr>
          <w:rFonts w:ascii="Arial Narrow" w:hAnsi="Arial Narrow" w:cs="Tahoma"/>
          <w:color w:val="000000"/>
        </w:rPr>
        <w:t>f)</w:t>
      </w:r>
      <w:r w:rsidRPr="00C3240F">
        <w:rPr>
          <w:rFonts w:ascii="Arial Narrow" w:hAnsi="Arial Narrow" w:cs="Tahoma"/>
          <w:b/>
          <w:color w:val="000000"/>
        </w:rPr>
        <w:t xml:space="preserve"> </w:t>
      </w:r>
      <w:r w:rsidRPr="00C3240F">
        <w:rPr>
          <w:rFonts w:ascii="Arial Narrow" w:hAnsi="Arial Narrow" w:cs="Tahoma"/>
          <w:color w:val="000000"/>
        </w:rPr>
        <w:t>Certidão Negativa de Débitos Trabalhistas – CNDT (emitida pelo Tribunal Superior do Trabalho).</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 xml:space="preserve">5.7. </w:t>
      </w:r>
      <w:r w:rsidRPr="00C3240F">
        <w:rPr>
          <w:rFonts w:ascii="Arial Narrow" w:hAnsi="Arial Narrow"/>
        </w:rPr>
        <w:t xml:space="preserve">Os </w:t>
      </w:r>
      <w:r w:rsidRPr="00C3240F">
        <w:rPr>
          <w:rFonts w:ascii="Arial Narrow" w:eastAsia="Times New Roman" w:hAnsi="Arial Narrow" w:cs="Helvetica"/>
          <w:color w:val="000000"/>
          <w:lang w:eastAsia="pt-BR"/>
        </w:rPr>
        <w:t>reajustes e/ou revisão</w:t>
      </w:r>
      <w:r w:rsidRPr="00C3240F">
        <w:rPr>
          <w:rFonts w:ascii="Arial Narrow" w:hAnsi="Arial Narrow"/>
        </w:rPr>
        <w:t>, quando admitido, somente será aplicado após a celebração de Termo Aditivo, numerado em ordem crescente.</w:t>
      </w:r>
    </w:p>
    <w:p w:rsidR="0004106B" w:rsidRPr="00C3240F" w:rsidRDefault="0004106B" w:rsidP="0004106B">
      <w:pPr>
        <w:widowControl w:val="0"/>
        <w:spacing w:after="0" w:line="240" w:lineRule="auto"/>
        <w:jc w:val="both"/>
        <w:rPr>
          <w:rFonts w:ascii="Arial Narrow" w:hAnsi="Arial Narrow"/>
          <w:b/>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5.8.</w:t>
      </w:r>
      <w:r w:rsidRPr="00C3240F">
        <w:rPr>
          <w:rFonts w:ascii="Arial Narrow" w:hAnsi="Arial Narrow"/>
        </w:rPr>
        <w:t xml:space="preserve"> É facultado ao CONTRATANTE aplicar percentual de aumento inferior ao verificado através do cálculo das planilhas de custo.</w:t>
      </w:r>
    </w:p>
    <w:p w:rsidR="0004106B" w:rsidRPr="00C3240F" w:rsidRDefault="0004106B" w:rsidP="0004106B">
      <w:pPr>
        <w:widowControl w:val="0"/>
        <w:spacing w:after="0" w:line="0" w:lineRule="atLeast"/>
        <w:jc w:val="both"/>
        <w:rPr>
          <w:rFonts w:ascii="Arial Narrow" w:hAnsi="Arial Narrow"/>
          <w:b/>
        </w:rPr>
      </w:pPr>
    </w:p>
    <w:p w:rsidR="0004106B" w:rsidRPr="00C3240F" w:rsidRDefault="0004106B" w:rsidP="0004106B">
      <w:pPr>
        <w:widowControl w:val="0"/>
        <w:tabs>
          <w:tab w:val="left" w:pos="0"/>
        </w:tabs>
        <w:spacing w:after="0" w:line="0" w:lineRule="atLeast"/>
        <w:jc w:val="both"/>
        <w:rPr>
          <w:rFonts w:ascii="Arial Narrow" w:hAnsi="Arial Narrow" w:cs="Tahoma"/>
          <w:color w:val="000000"/>
        </w:rPr>
      </w:pPr>
      <w:r w:rsidRPr="00C3240F">
        <w:rPr>
          <w:rFonts w:ascii="Arial Narrow" w:hAnsi="Arial Narrow"/>
          <w:b/>
        </w:rPr>
        <w:t>5.9</w:t>
      </w:r>
      <w:r w:rsidRPr="00C3240F">
        <w:rPr>
          <w:rFonts w:ascii="Arial Narrow" w:hAnsi="Arial Narrow"/>
        </w:rPr>
        <w:t xml:space="preserve"> É obrigação </w:t>
      </w:r>
      <w:proofErr w:type="gramStart"/>
      <w:r w:rsidRPr="00C3240F">
        <w:rPr>
          <w:rFonts w:ascii="Arial Narrow" w:hAnsi="Arial Narrow"/>
        </w:rPr>
        <w:t>da CONTRATADA manter</w:t>
      </w:r>
      <w:proofErr w:type="gramEnd"/>
      <w:r w:rsidRPr="00C3240F">
        <w:rPr>
          <w:rFonts w:ascii="Arial Narrow" w:hAnsi="Arial Narrow"/>
        </w:rPr>
        <w:t xml:space="preserve"> durante toda a execução do contrato, em compatibilidade com as obrigações por ele assumidas, todas as condições de habilitação e qualificação exigidas na licitação.</w:t>
      </w:r>
    </w:p>
    <w:p w:rsidR="0004106B" w:rsidRPr="00C3240F" w:rsidRDefault="0004106B" w:rsidP="0004106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4106B" w:rsidRPr="00C3240F" w:rsidRDefault="0004106B" w:rsidP="0004106B">
      <w:pPr>
        <w:widowControl w:val="0"/>
        <w:spacing w:after="0" w:line="0" w:lineRule="atLeast"/>
        <w:jc w:val="both"/>
        <w:rPr>
          <w:rFonts w:ascii="Arial Narrow" w:eastAsia="Batang" w:hAnsi="Arial Narrow" w:cs="Tahoma"/>
        </w:rPr>
      </w:pPr>
      <w:r w:rsidRPr="00C3240F">
        <w:rPr>
          <w:rFonts w:ascii="Arial Narrow" w:hAnsi="Arial Narrow" w:cs="Tahoma"/>
          <w:b/>
          <w:color w:val="000000"/>
        </w:rPr>
        <w:t xml:space="preserve">5.10 </w:t>
      </w:r>
      <w:r w:rsidRPr="00C3240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C3240F">
        <w:rPr>
          <w:rFonts w:ascii="Arial Narrow" w:hAnsi="Arial Narrow" w:cs="Tahoma"/>
          <w:color w:val="000000"/>
        </w:rPr>
        <w:t>.</w:t>
      </w:r>
      <w:r w:rsidRPr="00C3240F">
        <w:rPr>
          <w:rFonts w:ascii="Arial Narrow" w:eastAsia="Batang" w:hAnsi="Arial Narrow" w:cs="Tahoma"/>
        </w:rPr>
        <w:t>.</w:t>
      </w:r>
      <w:proofErr w:type="gramEnd"/>
    </w:p>
    <w:p w:rsidR="0004106B" w:rsidRPr="00C3240F" w:rsidRDefault="0004106B" w:rsidP="0004106B">
      <w:pPr>
        <w:widowControl w:val="0"/>
        <w:spacing w:after="0" w:line="240" w:lineRule="auto"/>
        <w:jc w:val="both"/>
        <w:rPr>
          <w:rFonts w:ascii="Arial Narrow" w:eastAsia="Batang" w:hAnsi="Arial Narrow" w:cs="Tahoma"/>
          <w:b/>
        </w:rPr>
      </w:pPr>
      <w:r w:rsidRPr="00C3240F">
        <w:rPr>
          <w:rFonts w:ascii="Arial Narrow" w:eastAsia="Batang" w:hAnsi="Arial Narrow" w:cs="Tahoma"/>
          <w:b/>
        </w:rPr>
        <w:t xml:space="preserve"> </w:t>
      </w:r>
    </w:p>
    <w:p w:rsidR="0004106B" w:rsidRPr="00C3240F" w:rsidRDefault="0004106B" w:rsidP="0004106B">
      <w:pPr>
        <w:pStyle w:val="Corpodetexto"/>
        <w:widowControl w:val="0"/>
        <w:spacing w:after="0" w:line="240" w:lineRule="auto"/>
        <w:rPr>
          <w:rFonts w:ascii="Arial Narrow" w:hAnsi="Arial Narrow"/>
          <w:b/>
          <w:color w:val="000000"/>
        </w:rPr>
      </w:pPr>
      <w:r w:rsidRPr="00C3240F">
        <w:rPr>
          <w:rFonts w:ascii="Arial Narrow" w:hAnsi="Arial Narrow"/>
          <w:b/>
          <w:color w:val="000000"/>
        </w:rPr>
        <w:t>CLÁUSULA SEXTA – DA CONSIGNAÇÃO ORÇAMENTÁRIA</w:t>
      </w:r>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widowControl w:val="0"/>
        <w:spacing w:after="0" w:line="240" w:lineRule="auto"/>
        <w:jc w:val="both"/>
        <w:rPr>
          <w:rFonts w:ascii="Arial Narrow" w:hAnsi="Arial Narrow" w:cs="Arial"/>
          <w:color w:val="000000"/>
        </w:rPr>
      </w:pPr>
      <w:r w:rsidRPr="00C3240F">
        <w:rPr>
          <w:rFonts w:ascii="Arial Narrow" w:hAnsi="Arial Narrow" w:cs="Arial"/>
          <w:b/>
          <w:color w:val="000000"/>
        </w:rPr>
        <w:t>6.1</w:t>
      </w:r>
      <w:r w:rsidRPr="00C3240F">
        <w:rPr>
          <w:rFonts w:ascii="Arial Narrow" w:hAnsi="Arial Narrow" w:cs="Arial"/>
          <w:color w:val="000000"/>
        </w:rPr>
        <w:t xml:space="preserve"> As despesas para cobertura e empenhamento dos serviços ora contratados correrão por conta do orçamento do Município de Catanduvas, para o exercício de 2017, através da seguinte rubrica contábil:</w:t>
      </w:r>
    </w:p>
    <w:p w:rsidR="0004106B" w:rsidRPr="00C3240F" w:rsidRDefault="0004106B" w:rsidP="0004106B">
      <w:pPr>
        <w:widowControl w:val="0"/>
        <w:spacing w:after="0" w:line="240" w:lineRule="auto"/>
        <w:jc w:val="both"/>
        <w:rPr>
          <w:rFonts w:ascii="Arial Narrow" w:hAnsi="Arial Narrow" w:cs="Arial"/>
          <w:color w:val="000000"/>
        </w:rPr>
      </w:pPr>
    </w:p>
    <w:p w:rsidR="0004106B" w:rsidRPr="00C3240F" w:rsidRDefault="0004106B" w:rsidP="0004106B">
      <w:pPr>
        <w:pStyle w:val="Corpodetexto"/>
        <w:widowControl w:val="0"/>
        <w:spacing w:after="0" w:line="240" w:lineRule="auto"/>
        <w:rPr>
          <w:rFonts w:ascii="Arial Narrow" w:hAnsi="Arial Narrow" w:cs="Courier New"/>
        </w:rPr>
      </w:pPr>
      <w:r w:rsidRPr="00C3240F">
        <w:rPr>
          <w:rFonts w:ascii="Arial Narrow" w:hAnsi="Arial Narrow" w:cs="Courier New"/>
        </w:rPr>
        <w:t>2.020.3390.00 - 136 - 29/2017</w:t>
      </w:r>
      <w:proofErr w:type="gramStart"/>
      <w:r w:rsidRPr="00C3240F">
        <w:rPr>
          <w:rFonts w:ascii="Arial Narrow" w:hAnsi="Arial Narrow" w:cs="Courier New"/>
        </w:rPr>
        <w:t xml:space="preserve">   </w:t>
      </w:r>
      <w:proofErr w:type="gramEnd"/>
      <w:r w:rsidRPr="00C3240F">
        <w:rPr>
          <w:rFonts w:ascii="Arial Narrow" w:hAnsi="Arial Narrow" w:cs="Courier New"/>
        </w:rPr>
        <w:t>-   TRANSPORTE ESCOLAR DO ENSINO FUNDAMENTAL</w:t>
      </w:r>
    </w:p>
    <w:p w:rsidR="0004106B" w:rsidRPr="00C3240F" w:rsidRDefault="0004106B" w:rsidP="0004106B">
      <w:pPr>
        <w:pStyle w:val="Corpodetexto"/>
        <w:widowControl w:val="0"/>
        <w:spacing w:after="0" w:line="240" w:lineRule="auto"/>
        <w:rPr>
          <w:rFonts w:ascii="Arial Narrow" w:hAnsi="Arial Narrow" w:cs="Courier New"/>
        </w:rPr>
      </w:pPr>
      <w:r w:rsidRPr="00C3240F">
        <w:rPr>
          <w:rFonts w:ascii="Arial Narrow" w:hAnsi="Arial Narrow" w:cs="Courier New"/>
        </w:rPr>
        <w:t>2.024.3390.00 - 100 - 40/2017</w:t>
      </w:r>
      <w:proofErr w:type="gramStart"/>
      <w:r w:rsidRPr="00C3240F">
        <w:rPr>
          <w:rFonts w:ascii="Arial Narrow" w:hAnsi="Arial Narrow" w:cs="Courier New"/>
        </w:rPr>
        <w:t xml:space="preserve">   </w:t>
      </w:r>
      <w:proofErr w:type="gramEnd"/>
      <w:r w:rsidRPr="00C3240F">
        <w:rPr>
          <w:rFonts w:ascii="Arial Narrow" w:hAnsi="Arial Narrow" w:cs="Courier New"/>
        </w:rPr>
        <w:t xml:space="preserve">-   APOIO AO ENSINO SUPERIOR </w:t>
      </w:r>
    </w:p>
    <w:p w:rsidR="0004106B" w:rsidRPr="00C3240F" w:rsidRDefault="0004106B" w:rsidP="0004106B">
      <w:pPr>
        <w:pStyle w:val="Corpodetexto"/>
        <w:widowControl w:val="0"/>
        <w:spacing w:after="0" w:line="240" w:lineRule="auto"/>
        <w:rPr>
          <w:rFonts w:ascii="Arial Narrow" w:hAnsi="Arial Narrow" w:cs="Courier New"/>
        </w:rPr>
      </w:pPr>
      <w:r w:rsidRPr="00C3240F">
        <w:rPr>
          <w:rFonts w:ascii="Arial Narrow" w:hAnsi="Arial Narrow" w:cs="Courier New"/>
        </w:rPr>
        <w:t>2.017.3390.00 - 101 - 24/2017</w:t>
      </w:r>
      <w:proofErr w:type="gramStart"/>
      <w:r w:rsidRPr="00C3240F">
        <w:rPr>
          <w:rFonts w:ascii="Arial Narrow" w:hAnsi="Arial Narrow" w:cs="Courier New"/>
        </w:rPr>
        <w:t xml:space="preserve">   </w:t>
      </w:r>
      <w:proofErr w:type="gramEnd"/>
      <w:r w:rsidRPr="00C3240F">
        <w:rPr>
          <w:rFonts w:ascii="Arial Narrow" w:hAnsi="Arial Narrow" w:cs="Courier New"/>
        </w:rPr>
        <w:t>-   MANUTENÇÃO DO ENSINO FUNDAMENTAL</w:t>
      </w:r>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pStyle w:val="Corpodetexto"/>
        <w:widowControl w:val="0"/>
        <w:spacing w:after="0" w:line="240" w:lineRule="auto"/>
        <w:rPr>
          <w:rFonts w:ascii="Arial Narrow" w:hAnsi="Arial Narrow"/>
          <w:b/>
          <w:color w:val="000000"/>
        </w:rPr>
      </w:pPr>
      <w:r w:rsidRPr="00C3240F">
        <w:rPr>
          <w:rFonts w:ascii="Arial Narrow" w:hAnsi="Arial Narrow"/>
          <w:b/>
          <w:color w:val="000000"/>
        </w:rPr>
        <w:t>CLÁUSULA SÉTIMA – DA INEXECUÇÃO E DA RESCISÃO CONTRATUAL</w:t>
      </w:r>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pStyle w:val="Corpodetexto"/>
        <w:widowControl w:val="0"/>
        <w:spacing w:after="0" w:line="240" w:lineRule="auto"/>
        <w:rPr>
          <w:rFonts w:ascii="Arial Narrow" w:hAnsi="Arial Narrow"/>
          <w:color w:val="000000"/>
        </w:rPr>
      </w:pPr>
      <w:r w:rsidRPr="00C3240F">
        <w:rPr>
          <w:rFonts w:ascii="Arial Narrow" w:hAnsi="Arial Narrow"/>
          <w:b/>
          <w:color w:val="000000"/>
        </w:rPr>
        <w:t xml:space="preserve">7.1 </w:t>
      </w:r>
      <w:r w:rsidRPr="00C3240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pStyle w:val="Corpodetexto"/>
        <w:widowControl w:val="0"/>
        <w:spacing w:after="0" w:line="240" w:lineRule="auto"/>
        <w:rPr>
          <w:rFonts w:ascii="Arial Narrow" w:hAnsi="Arial Narrow"/>
          <w:color w:val="000000"/>
        </w:rPr>
      </w:pPr>
      <w:r w:rsidRPr="00C3240F">
        <w:rPr>
          <w:rFonts w:ascii="Arial Narrow" w:hAnsi="Arial Narrow"/>
          <w:b/>
          <w:color w:val="000000"/>
        </w:rPr>
        <w:t>7.2</w:t>
      </w:r>
      <w:r w:rsidRPr="00C3240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4106B" w:rsidRPr="00C3240F" w:rsidRDefault="0004106B" w:rsidP="0004106B">
      <w:pPr>
        <w:pStyle w:val="Corpodetexto"/>
        <w:widowControl w:val="0"/>
        <w:spacing w:after="0" w:line="240" w:lineRule="auto"/>
        <w:rPr>
          <w:rFonts w:ascii="Arial Narrow" w:hAnsi="Arial Narrow"/>
          <w:color w:val="000000"/>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b/>
        </w:rPr>
        <w:t>7.3</w:t>
      </w:r>
      <w:r w:rsidRPr="00C3240F">
        <w:rPr>
          <w:rFonts w:ascii="Arial Narrow" w:hAnsi="Arial Narrow"/>
        </w:rPr>
        <w:t xml:space="preserve"> O Contrato poderá ser rescindido antecipadamente nos seguintes casos: </w:t>
      </w: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rPr>
        <w:t>a) Não cumprimento de quaisquer cláusulas deste contrato;</w:t>
      </w: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rPr>
        <w:t>b) Cumprimento irregular das cláusulas deste contrato;</w:t>
      </w: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rPr>
        <w:t>c) Lentidão de seu cumprimento;</w:t>
      </w:r>
    </w:p>
    <w:p w:rsidR="0004106B" w:rsidRPr="00C3240F" w:rsidRDefault="0004106B" w:rsidP="0004106B">
      <w:pPr>
        <w:widowControl w:val="0"/>
        <w:spacing w:after="0" w:line="240" w:lineRule="auto"/>
        <w:jc w:val="both"/>
        <w:rPr>
          <w:rFonts w:ascii="Arial Narrow" w:hAnsi="Arial Narrow" w:cs="Tahoma"/>
          <w:b/>
        </w:rPr>
      </w:pPr>
      <w:r w:rsidRPr="00C3240F">
        <w:rPr>
          <w:rFonts w:ascii="Arial Narrow" w:hAnsi="Arial Narrow"/>
        </w:rPr>
        <w:t>d) O cometimento reiterado de faltas na sua execução;</w:t>
      </w:r>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pStyle w:val="Corpodetexto"/>
        <w:widowControl w:val="0"/>
        <w:spacing w:after="0" w:line="240" w:lineRule="auto"/>
        <w:rPr>
          <w:rFonts w:ascii="Arial Narrow" w:hAnsi="Arial Narrow"/>
          <w:b/>
          <w:color w:val="000000"/>
        </w:rPr>
      </w:pPr>
      <w:r w:rsidRPr="00C3240F">
        <w:rPr>
          <w:rFonts w:ascii="Arial Narrow" w:hAnsi="Arial Narrow"/>
          <w:b/>
          <w:color w:val="000000"/>
        </w:rPr>
        <w:t>CLÁUSULA OITAVA – DAS PENALIDADES</w:t>
      </w:r>
    </w:p>
    <w:p w:rsidR="0004106B" w:rsidRPr="00C3240F" w:rsidRDefault="0004106B" w:rsidP="0004106B">
      <w:pPr>
        <w:pStyle w:val="Corpodetexto"/>
        <w:widowControl w:val="0"/>
        <w:spacing w:after="0" w:line="240" w:lineRule="auto"/>
        <w:rPr>
          <w:rFonts w:ascii="Arial Narrow" w:hAnsi="Arial Narrow"/>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Arial"/>
          <w:b/>
          <w:color w:val="000000"/>
        </w:rPr>
        <w:t xml:space="preserve">8.1 </w:t>
      </w:r>
      <w:r w:rsidRPr="00C3240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8.1.2</w:t>
      </w:r>
      <w:r w:rsidRPr="00C3240F">
        <w:rPr>
          <w:rFonts w:ascii="Arial Narrow" w:hAnsi="Arial Narrow" w:cs="Tahoma"/>
          <w:color w:val="000000"/>
        </w:rPr>
        <w:t xml:space="preserve"> Advertência, para descumprimentos contratuais previstos no edital e neste contrato, ambos de natureza leve ou não reincidentes, a juízo da entidade </w:t>
      </w:r>
      <w:r w:rsidRPr="00C3240F">
        <w:rPr>
          <w:rFonts w:ascii="Arial Narrow" w:hAnsi="Arial Narrow" w:cs="Tahoma"/>
          <w:caps/>
          <w:color w:val="000000"/>
        </w:rPr>
        <w:t>Contratante</w:t>
      </w:r>
      <w:r w:rsidRPr="00C3240F">
        <w:rPr>
          <w:rFonts w:ascii="Arial Narrow" w:hAnsi="Arial Narrow" w:cs="Tahoma"/>
          <w:color w:val="000000"/>
        </w:rPr>
        <w:t>;</w:t>
      </w:r>
    </w:p>
    <w:p w:rsidR="0004106B" w:rsidRPr="00C3240F" w:rsidRDefault="0004106B" w:rsidP="0004106B">
      <w:pPr>
        <w:widowControl w:val="0"/>
        <w:spacing w:after="0" w:line="240" w:lineRule="auto"/>
        <w:jc w:val="both"/>
        <w:rPr>
          <w:rFonts w:ascii="Arial Narrow" w:hAnsi="Arial Narrow" w:cs="Tahoma"/>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8.1.3</w:t>
      </w:r>
      <w:r w:rsidRPr="00C3240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C3240F">
        <w:rPr>
          <w:rFonts w:ascii="Arial Narrow" w:hAnsi="Arial Narrow" w:cs="Tahoma"/>
          <w:caps/>
          <w:color w:val="000000"/>
        </w:rPr>
        <w:t>Contratante</w:t>
      </w:r>
      <w:r w:rsidRPr="00C3240F">
        <w:rPr>
          <w:rFonts w:ascii="Arial Narrow" w:hAnsi="Arial Narrow" w:cs="Tahoma"/>
          <w:color w:val="000000"/>
        </w:rPr>
        <w:t>, por interesse administrativo, decidir por concessão de novo prazo, sem prejuízo nas penalidades contratuais;</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8.1.4</w:t>
      </w:r>
      <w:r w:rsidRPr="00C3240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8.1.5</w:t>
      </w:r>
      <w:r w:rsidRPr="00C3240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C3240F">
        <w:rPr>
          <w:rFonts w:ascii="Arial Narrow" w:hAnsi="Arial Narrow" w:cs="Tahoma"/>
          <w:color w:val="000000"/>
        </w:rPr>
        <w:t>caso</w:t>
      </w:r>
      <w:proofErr w:type="gramEnd"/>
      <w:r w:rsidRPr="00C3240F">
        <w:rPr>
          <w:rFonts w:ascii="Arial Narrow" w:hAnsi="Arial Narrow" w:cs="Tahoma"/>
          <w:color w:val="000000"/>
        </w:rPr>
        <w:t xml:space="preserve"> a CONTRATADA:</w:t>
      </w: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color w:val="000000"/>
        </w:rPr>
        <w:t>a) Entregar os serviços fora das especificações exigidas e das normas legais;</w:t>
      </w: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color w:val="000000"/>
        </w:rPr>
        <w:t>b) Desrespeitar quaisquer das demais obrigações contratuais, previstas nesta contratação e no edital licitatório de origem.</w:t>
      </w:r>
    </w:p>
    <w:p w:rsidR="0004106B" w:rsidRPr="00C3240F" w:rsidRDefault="0004106B" w:rsidP="0004106B">
      <w:pPr>
        <w:widowControl w:val="0"/>
        <w:spacing w:after="0" w:line="240" w:lineRule="auto"/>
        <w:jc w:val="both"/>
        <w:rPr>
          <w:rFonts w:ascii="Arial Narrow" w:hAnsi="Arial Narrow" w:cs="Tahoma"/>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8.1.6</w:t>
      </w:r>
      <w:r w:rsidRPr="00C3240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8.1.6.1</w:t>
      </w:r>
      <w:r w:rsidRPr="00C3240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8.1.7</w:t>
      </w:r>
      <w:r w:rsidRPr="00C3240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8.2</w:t>
      </w:r>
      <w:r w:rsidRPr="00C3240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4106B" w:rsidRPr="00C3240F" w:rsidRDefault="0004106B" w:rsidP="0004106B">
      <w:pPr>
        <w:widowControl w:val="0"/>
        <w:spacing w:after="0" w:line="240" w:lineRule="auto"/>
        <w:jc w:val="both"/>
        <w:rPr>
          <w:rFonts w:ascii="Arial Narrow" w:hAnsi="Arial Narrow" w:cs="Tahoma"/>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8.3</w:t>
      </w:r>
      <w:r w:rsidRPr="00C3240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4106B" w:rsidRPr="00C3240F" w:rsidRDefault="0004106B" w:rsidP="0004106B">
      <w:pPr>
        <w:widowControl w:val="0"/>
        <w:spacing w:after="0" w:line="240" w:lineRule="auto"/>
        <w:jc w:val="both"/>
        <w:rPr>
          <w:rFonts w:ascii="Arial Narrow" w:hAnsi="Arial Narrow" w:cs="Tahoma"/>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8.4</w:t>
      </w:r>
      <w:r w:rsidRPr="00C3240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8.5</w:t>
      </w:r>
      <w:r w:rsidRPr="00C3240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8.5.1</w:t>
      </w:r>
      <w:r w:rsidRPr="00C3240F">
        <w:rPr>
          <w:rFonts w:ascii="Arial Narrow" w:hAnsi="Arial Narrow" w:cs="Tahoma"/>
          <w:color w:val="000000"/>
        </w:rPr>
        <w:t xml:space="preserve"> A aplicação de quaisquer destas sanções, será publicada no Diário oficial do Município.</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 xml:space="preserve">8.6 </w:t>
      </w:r>
      <w:r w:rsidRPr="00C3240F">
        <w:rPr>
          <w:rFonts w:ascii="Arial Narrow" w:hAnsi="Arial Narrow" w:cs="Tahoma"/>
          <w:color w:val="000000"/>
        </w:rPr>
        <w:t>A CONTRATADA poderá, ainda, sujeitar-se às sanções deste contrato caso:</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8.6.1</w:t>
      </w:r>
      <w:r w:rsidRPr="00C3240F">
        <w:rPr>
          <w:rFonts w:ascii="Arial Narrow" w:hAnsi="Arial Narrow" w:cs="Tahoma"/>
          <w:color w:val="000000"/>
        </w:rPr>
        <w:t xml:space="preserve"> Tenha sofrido condenação definitiva por praticar, por meio doloso, fraude fiscal no recolhimento de quaisquer dos tributos.</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8.6.2</w:t>
      </w:r>
      <w:r w:rsidRPr="00C3240F">
        <w:rPr>
          <w:rFonts w:ascii="Arial Narrow" w:hAnsi="Arial Narrow" w:cs="Tahoma"/>
          <w:color w:val="000000"/>
        </w:rPr>
        <w:t xml:space="preserve"> Tenha praticado atos ilícitos, visando frustrar os objetivos da licitação.</w:t>
      </w:r>
    </w:p>
    <w:p w:rsidR="0004106B" w:rsidRPr="00C3240F" w:rsidRDefault="0004106B" w:rsidP="0004106B">
      <w:pPr>
        <w:widowControl w:val="0"/>
        <w:spacing w:after="0" w:line="240" w:lineRule="auto"/>
        <w:jc w:val="both"/>
        <w:rPr>
          <w:rFonts w:ascii="Arial Narrow" w:hAnsi="Arial Narrow" w:cs="Tahoma"/>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8.6.3</w:t>
      </w:r>
      <w:r w:rsidRPr="00C3240F">
        <w:rPr>
          <w:rFonts w:ascii="Arial Narrow" w:hAnsi="Arial Narrow" w:cs="Tahoma"/>
          <w:color w:val="000000"/>
        </w:rPr>
        <w:t xml:space="preserve"> Demonstre não possuir idoneidade para contratar com o Município, em virtude de atos ilícitos praticados.</w:t>
      </w:r>
    </w:p>
    <w:p w:rsidR="0004106B" w:rsidRPr="00C3240F" w:rsidRDefault="0004106B" w:rsidP="0004106B">
      <w:pPr>
        <w:widowControl w:val="0"/>
        <w:spacing w:after="0" w:line="240" w:lineRule="auto"/>
        <w:jc w:val="both"/>
        <w:rPr>
          <w:rFonts w:ascii="Arial Narrow" w:hAnsi="Arial Narrow" w:cs="Tahoma"/>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 xml:space="preserve">8.7. </w:t>
      </w:r>
      <w:r w:rsidRPr="00C3240F">
        <w:rPr>
          <w:rFonts w:ascii="Arial Narrow" w:hAnsi="Arial Narrow" w:cs="Tahoma"/>
          <w:color w:val="000000"/>
        </w:rPr>
        <w:t xml:space="preserve">Poderá a CONTRATADA, a juízo do </w:t>
      </w:r>
      <w:r w:rsidRPr="00C3240F">
        <w:rPr>
          <w:rFonts w:ascii="Arial Narrow" w:hAnsi="Arial Narrow" w:cs="Tahoma"/>
          <w:caps/>
          <w:color w:val="000000"/>
        </w:rPr>
        <w:t>Contratante</w:t>
      </w:r>
      <w:r w:rsidRPr="00C3240F">
        <w:rPr>
          <w:rFonts w:ascii="Arial Narrow" w:hAnsi="Arial Narrow" w:cs="Tahoma"/>
          <w:color w:val="000000"/>
        </w:rPr>
        <w:t>, responder por perdas e danos, independentemente das multas previstas no presente documento.</w:t>
      </w:r>
    </w:p>
    <w:p w:rsidR="0004106B" w:rsidRPr="00C3240F" w:rsidRDefault="0004106B" w:rsidP="0004106B">
      <w:pPr>
        <w:widowControl w:val="0"/>
        <w:spacing w:after="0" w:line="240" w:lineRule="auto"/>
        <w:jc w:val="both"/>
        <w:rPr>
          <w:rFonts w:ascii="Arial Narrow" w:hAnsi="Arial Narrow" w:cs="Tahoma"/>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8.8</w:t>
      </w:r>
      <w:r w:rsidRPr="00C3240F">
        <w:rPr>
          <w:rFonts w:ascii="Arial Narrow" w:hAnsi="Arial Narrow" w:cs="Tahoma"/>
          <w:color w:val="000000"/>
        </w:rPr>
        <w:t xml:space="preserve"> No caso de rescisão contratual</w:t>
      </w:r>
      <w:proofErr w:type="gramStart"/>
      <w:r w:rsidRPr="00C3240F">
        <w:rPr>
          <w:rFonts w:ascii="Arial Narrow" w:hAnsi="Arial Narrow" w:cs="Tahoma"/>
          <w:color w:val="000000"/>
        </w:rPr>
        <w:t>, cessarão</w:t>
      </w:r>
      <w:proofErr w:type="gramEnd"/>
      <w:r w:rsidRPr="00C3240F">
        <w:rPr>
          <w:rFonts w:ascii="Arial Narrow" w:hAnsi="Arial Narrow" w:cs="Tahoma"/>
          <w:color w:val="000000"/>
        </w:rPr>
        <w:t xml:space="preserve"> automaticamente todas as atividades relativas à </w:t>
      </w:r>
      <w:r w:rsidRPr="00C3240F">
        <w:rPr>
          <w:rFonts w:ascii="Arial Narrow" w:hAnsi="Arial Narrow" w:cs="Tahoma"/>
          <w:caps/>
          <w:color w:val="000000"/>
        </w:rPr>
        <w:t>Contratada</w:t>
      </w:r>
      <w:r w:rsidRPr="00C3240F">
        <w:rPr>
          <w:rFonts w:ascii="Arial Narrow" w:hAnsi="Arial Narrow" w:cs="Tahoma"/>
          <w:color w:val="000000"/>
        </w:rPr>
        <w:t>.</w:t>
      </w:r>
    </w:p>
    <w:p w:rsidR="0004106B" w:rsidRPr="00C3240F" w:rsidRDefault="0004106B" w:rsidP="0004106B">
      <w:pPr>
        <w:widowControl w:val="0"/>
        <w:spacing w:after="0" w:line="240" w:lineRule="auto"/>
        <w:jc w:val="both"/>
        <w:rPr>
          <w:rFonts w:ascii="Arial Narrow" w:hAnsi="Arial Narrow" w:cs="Tahoma"/>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8.9</w:t>
      </w:r>
      <w:r w:rsidRPr="00C3240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4106B" w:rsidRPr="00C3240F" w:rsidRDefault="0004106B" w:rsidP="0004106B">
      <w:pPr>
        <w:widowControl w:val="0"/>
        <w:spacing w:after="0" w:line="240" w:lineRule="auto"/>
        <w:jc w:val="both"/>
        <w:rPr>
          <w:rFonts w:ascii="Arial Narrow" w:hAnsi="Arial Narrow" w:cs="Tahoma"/>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Tahoma"/>
          <w:b/>
          <w:color w:val="000000"/>
        </w:rPr>
        <w:t>8.10</w:t>
      </w:r>
      <w:r w:rsidRPr="00C3240F">
        <w:rPr>
          <w:rFonts w:ascii="Arial Narrow" w:hAnsi="Arial Narrow" w:cs="Tahoma"/>
          <w:color w:val="000000"/>
        </w:rPr>
        <w:t xml:space="preserve"> A </w:t>
      </w:r>
      <w:r w:rsidRPr="00C3240F">
        <w:rPr>
          <w:rFonts w:ascii="Arial Narrow" w:hAnsi="Arial Narrow" w:cs="Tahoma"/>
          <w:caps/>
          <w:color w:val="000000"/>
        </w:rPr>
        <w:t>Contratada</w:t>
      </w:r>
      <w:r w:rsidRPr="00C3240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C3240F">
          <w:rPr>
            <w:rFonts w:ascii="Arial Narrow" w:hAnsi="Arial Narrow" w:cs="Tahoma"/>
            <w:color w:val="000000"/>
          </w:rPr>
          <w:t>77 a</w:t>
        </w:r>
      </w:smartTag>
      <w:r w:rsidRPr="00C3240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C3240F">
          <w:rPr>
            <w:rFonts w:ascii="Arial Narrow" w:hAnsi="Arial Narrow" w:cs="Tahoma"/>
            <w:color w:val="000000"/>
          </w:rPr>
          <w:t>80 a</w:t>
        </w:r>
      </w:smartTag>
      <w:r w:rsidRPr="00C3240F">
        <w:rPr>
          <w:rFonts w:ascii="Arial Narrow" w:hAnsi="Arial Narrow" w:cs="Tahoma"/>
          <w:color w:val="000000"/>
        </w:rPr>
        <w:t xml:space="preserve"> 85 da mesma lei.</w:t>
      </w:r>
    </w:p>
    <w:p w:rsidR="0004106B" w:rsidRPr="00C3240F" w:rsidRDefault="0004106B" w:rsidP="0004106B">
      <w:pPr>
        <w:widowControl w:val="0"/>
        <w:spacing w:after="0" w:line="240" w:lineRule="auto"/>
        <w:jc w:val="both"/>
        <w:rPr>
          <w:rFonts w:ascii="Arial Narrow" w:hAnsi="Arial Narrow" w:cs="Arial"/>
          <w:color w:val="000000"/>
        </w:rPr>
      </w:pPr>
    </w:p>
    <w:p w:rsidR="0004106B" w:rsidRPr="00C3240F" w:rsidRDefault="0004106B" w:rsidP="0004106B">
      <w:pPr>
        <w:pStyle w:val="Ttulo3"/>
        <w:keepNext w:val="0"/>
        <w:widowControl w:val="0"/>
        <w:spacing w:before="0" w:after="0" w:line="240" w:lineRule="auto"/>
        <w:jc w:val="both"/>
        <w:rPr>
          <w:rFonts w:ascii="Arial Narrow" w:hAnsi="Arial Narrow"/>
          <w:color w:val="000000"/>
          <w:sz w:val="22"/>
          <w:szCs w:val="22"/>
        </w:rPr>
      </w:pPr>
      <w:r w:rsidRPr="00C3240F">
        <w:rPr>
          <w:rFonts w:ascii="Arial Narrow" w:hAnsi="Arial Narrow"/>
          <w:color w:val="000000"/>
          <w:sz w:val="22"/>
          <w:szCs w:val="22"/>
        </w:rPr>
        <w:t>CLÁUSULA NONA – DOS RECURSOS ADMINISTRATIVOS</w:t>
      </w:r>
    </w:p>
    <w:p w:rsidR="0004106B" w:rsidRPr="00C3240F" w:rsidRDefault="0004106B" w:rsidP="0004106B">
      <w:pPr>
        <w:widowControl w:val="0"/>
        <w:spacing w:after="0" w:line="240" w:lineRule="auto"/>
        <w:jc w:val="both"/>
        <w:rPr>
          <w:rFonts w:ascii="Arial Narrow" w:hAnsi="Arial Narrow" w:cs="Arial"/>
          <w:b/>
          <w:color w:val="000000"/>
        </w:rPr>
      </w:pPr>
    </w:p>
    <w:p w:rsidR="0004106B" w:rsidRPr="00C3240F" w:rsidRDefault="0004106B" w:rsidP="0004106B">
      <w:pPr>
        <w:widowControl w:val="0"/>
        <w:spacing w:after="0" w:line="240" w:lineRule="auto"/>
        <w:jc w:val="both"/>
        <w:rPr>
          <w:rFonts w:ascii="Arial Narrow" w:hAnsi="Arial Narrow" w:cs="Arial"/>
          <w:color w:val="000000"/>
        </w:rPr>
      </w:pPr>
      <w:r w:rsidRPr="00C3240F">
        <w:rPr>
          <w:rFonts w:ascii="Arial Narrow" w:hAnsi="Arial Narrow" w:cs="Arial"/>
          <w:b/>
          <w:color w:val="000000"/>
        </w:rPr>
        <w:t xml:space="preserve">9.1 </w:t>
      </w:r>
      <w:r w:rsidRPr="00C3240F">
        <w:rPr>
          <w:rFonts w:ascii="Arial Narrow" w:hAnsi="Arial Narrow" w:cs="Arial"/>
          <w:color w:val="000000"/>
        </w:rPr>
        <w:t xml:space="preserve">Da penalidade aplicada </w:t>
      </w:r>
      <w:proofErr w:type="gramStart"/>
      <w:r w:rsidRPr="00C3240F">
        <w:rPr>
          <w:rFonts w:ascii="Arial Narrow" w:hAnsi="Arial Narrow" w:cs="Arial"/>
          <w:color w:val="000000"/>
        </w:rPr>
        <w:t>caberá</w:t>
      </w:r>
      <w:proofErr w:type="gramEnd"/>
      <w:r w:rsidRPr="00C3240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4106B" w:rsidRPr="00C3240F" w:rsidRDefault="0004106B" w:rsidP="0004106B">
      <w:pPr>
        <w:widowControl w:val="0"/>
        <w:spacing w:after="0" w:line="240" w:lineRule="auto"/>
        <w:jc w:val="both"/>
        <w:rPr>
          <w:rFonts w:ascii="Arial Narrow" w:hAnsi="Arial Narrow" w:cs="Arial"/>
          <w:b/>
          <w:color w:val="000000"/>
        </w:rPr>
      </w:pPr>
    </w:p>
    <w:p w:rsidR="0004106B" w:rsidRPr="00C3240F" w:rsidRDefault="0004106B" w:rsidP="0004106B">
      <w:pPr>
        <w:widowControl w:val="0"/>
        <w:spacing w:after="0" w:line="240" w:lineRule="auto"/>
        <w:jc w:val="both"/>
        <w:rPr>
          <w:rFonts w:ascii="Arial Narrow" w:hAnsi="Arial Narrow" w:cs="Arial"/>
          <w:b/>
          <w:color w:val="000000"/>
        </w:rPr>
      </w:pPr>
      <w:r w:rsidRPr="00C3240F">
        <w:rPr>
          <w:rFonts w:ascii="Arial Narrow" w:hAnsi="Arial Narrow" w:cs="Arial"/>
          <w:b/>
          <w:color w:val="000000"/>
        </w:rPr>
        <w:t>CLÁUSULA DÉCIMA – DA PUBLICIDADE</w:t>
      </w:r>
    </w:p>
    <w:p w:rsidR="0004106B" w:rsidRPr="00C3240F" w:rsidRDefault="0004106B" w:rsidP="0004106B">
      <w:pPr>
        <w:widowControl w:val="0"/>
        <w:spacing w:after="0" w:line="240" w:lineRule="auto"/>
        <w:jc w:val="both"/>
        <w:rPr>
          <w:rFonts w:ascii="Arial Narrow" w:hAnsi="Arial Narrow" w:cs="Arial"/>
          <w:b/>
          <w:color w:val="000000"/>
        </w:rPr>
      </w:pPr>
    </w:p>
    <w:p w:rsidR="0004106B" w:rsidRPr="00C3240F" w:rsidRDefault="0004106B" w:rsidP="0004106B">
      <w:pPr>
        <w:widowControl w:val="0"/>
        <w:spacing w:after="0" w:line="240" w:lineRule="auto"/>
        <w:jc w:val="both"/>
        <w:rPr>
          <w:rFonts w:ascii="Arial Narrow" w:hAnsi="Arial Narrow" w:cs="Arial"/>
          <w:color w:val="000000"/>
        </w:rPr>
      </w:pPr>
      <w:r w:rsidRPr="00C3240F">
        <w:rPr>
          <w:rFonts w:ascii="Arial Narrow" w:hAnsi="Arial Narrow" w:cs="Arial"/>
          <w:b/>
          <w:color w:val="000000"/>
        </w:rPr>
        <w:t>10.1</w:t>
      </w:r>
      <w:r w:rsidRPr="00C3240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4106B" w:rsidRPr="00C3240F" w:rsidRDefault="0004106B" w:rsidP="0004106B">
      <w:pPr>
        <w:widowControl w:val="0"/>
        <w:spacing w:after="0" w:line="240" w:lineRule="auto"/>
        <w:jc w:val="both"/>
        <w:rPr>
          <w:rFonts w:ascii="Arial Narrow" w:hAnsi="Arial Narrow" w:cs="Arial"/>
          <w:color w:val="000000"/>
        </w:rPr>
      </w:pPr>
    </w:p>
    <w:p w:rsidR="0004106B" w:rsidRPr="00C3240F" w:rsidRDefault="0004106B" w:rsidP="0004106B">
      <w:pPr>
        <w:widowControl w:val="0"/>
        <w:spacing w:after="0" w:line="240" w:lineRule="auto"/>
        <w:jc w:val="both"/>
        <w:rPr>
          <w:rFonts w:ascii="Arial Narrow" w:hAnsi="Arial Narrow" w:cs="Arial"/>
          <w:b/>
          <w:color w:val="000000"/>
        </w:rPr>
      </w:pPr>
      <w:r w:rsidRPr="00C3240F">
        <w:rPr>
          <w:rFonts w:ascii="Arial Narrow" w:hAnsi="Arial Narrow" w:cs="Arial"/>
          <w:b/>
          <w:color w:val="000000"/>
        </w:rPr>
        <w:t>CLÁUSULA DÉCIMA PRIMEIRA – DO PRAZO DE VIGÊNCIA</w:t>
      </w:r>
    </w:p>
    <w:p w:rsidR="0004106B" w:rsidRPr="00C3240F" w:rsidRDefault="0004106B" w:rsidP="0004106B">
      <w:pPr>
        <w:widowControl w:val="0"/>
        <w:spacing w:after="0" w:line="240" w:lineRule="auto"/>
        <w:jc w:val="both"/>
        <w:rPr>
          <w:rFonts w:ascii="Arial Narrow" w:hAnsi="Arial Narrow" w:cs="Arial"/>
          <w:b/>
          <w:color w:val="000000"/>
        </w:rPr>
      </w:pPr>
    </w:p>
    <w:p w:rsidR="0004106B" w:rsidRPr="00C3240F" w:rsidRDefault="0004106B" w:rsidP="0004106B">
      <w:pPr>
        <w:pStyle w:val="Corpodetexto"/>
        <w:widowControl w:val="0"/>
        <w:spacing w:after="0" w:line="240" w:lineRule="auto"/>
        <w:jc w:val="both"/>
        <w:rPr>
          <w:rFonts w:ascii="Arial Narrow" w:hAnsi="Arial Narrow"/>
          <w:color w:val="000000"/>
        </w:rPr>
      </w:pPr>
      <w:r w:rsidRPr="00C3240F">
        <w:rPr>
          <w:rFonts w:ascii="Arial Narrow" w:hAnsi="Arial Narrow"/>
          <w:b/>
          <w:color w:val="000000"/>
        </w:rPr>
        <w:t>11.1</w:t>
      </w:r>
      <w:r w:rsidRPr="00C3240F">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04106B" w:rsidRPr="00C3240F" w:rsidRDefault="0004106B" w:rsidP="0004106B">
      <w:pPr>
        <w:widowControl w:val="0"/>
        <w:spacing w:after="0" w:line="240" w:lineRule="auto"/>
        <w:jc w:val="both"/>
        <w:rPr>
          <w:rFonts w:ascii="Arial Narrow" w:hAnsi="Arial Narrow" w:cs="Arial"/>
          <w:color w:val="000000"/>
        </w:rPr>
      </w:pPr>
    </w:p>
    <w:p w:rsidR="0004106B" w:rsidRPr="00C3240F" w:rsidRDefault="0004106B" w:rsidP="0004106B">
      <w:pPr>
        <w:widowControl w:val="0"/>
        <w:spacing w:after="0" w:line="240" w:lineRule="auto"/>
        <w:jc w:val="both"/>
        <w:rPr>
          <w:rFonts w:ascii="Arial Narrow" w:hAnsi="Arial Narrow" w:cs="Arial"/>
          <w:b/>
          <w:color w:val="000000"/>
        </w:rPr>
      </w:pPr>
      <w:r w:rsidRPr="00C3240F">
        <w:rPr>
          <w:rFonts w:ascii="Arial Narrow" w:hAnsi="Arial Narrow" w:cs="Arial"/>
          <w:b/>
          <w:color w:val="000000"/>
        </w:rPr>
        <w:t>CLÁUSULA DÉCIMA SEGUNDA – DAS ALTERAÇÕES CONTRATUAIS</w:t>
      </w:r>
    </w:p>
    <w:p w:rsidR="0004106B" w:rsidRPr="00C3240F" w:rsidRDefault="0004106B" w:rsidP="0004106B">
      <w:pPr>
        <w:widowControl w:val="0"/>
        <w:spacing w:after="0" w:line="240" w:lineRule="auto"/>
        <w:jc w:val="both"/>
        <w:rPr>
          <w:rFonts w:ascii="Arial Narrow" w:hAnsi="Arial Narrow" w:cs="Arial"/>
          <w:b/>
          <w:color w:val="000000"/>
        </w:rPr>
      </w:pPr>
    </w:p>
    <w:p w:rsidR="0004106B" w:rsidRPr="00C3240F" w:rsidRDefault="0004106B" w:rsidP="0004106B">
      <w:pPr>
        <w:pStyle w:val="Corpodetexto2"/>
        <w:spacing w:after="0" w:line="240" w:lineRule="auto"/>
        <w:ind w:left="0"/>
        <w:jc w:val="both"/>
        <w:rPr>
          <w:rFonts w:ascii="Arial Narrow" w:hAnsi="Arial Narrow" w:cs="Arial"/>
          <w:color w:val="000000"/>
          <w:sz w:val="22"/>
          <w:szCs w:val="22"/>
        </w:rPr>
      </w:pPr>
      <w:r w:rsidRPr="00C3240F">
        <w:rPr>
          <w:rFonts w:ascii="Arial Narrow" w:hAnsi="Arial Narrow" w:cs="Arial"/>
          <w:b/>
          <w:color w:val="000000"/>
          <w:sz w:val="22"/>
          <w:szCs w:val="22"/>
        </w:rPr>
        <w:t xml:space="preserve">12.1 </w:t>
      </w:r>
      <w:r w:rsidRPr="00C3240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4106B" w:rsidRPr="00C3240F" w:rsidRDefault="0004106B" w:rsidP="0004106B">
      <w:pPr>
        <w:pStyle w:val="Ttulo3"/>
        <w:keepNext w:val="0"/>
        <w:widowControl w:val="0"/>
        <w:spacing w:before="0" w:after="0" w:line="240" w:lineRule="auto"/>
        <w:jc w:val="both"/>
        <w:rPr>
          <w:rFonts w:ascii="Arial Narrow" w:hAnsi="Arial Narrow"/>
          <w:color w:val="000000"/>
          <w:sz w:val="22"/>
          <w:szCs w:val="22"/>
        </w:rPr>
      </w:pPr>
    </w:p>
    <w:p w:rsidR="0004106B" w:rsidRPr="00C3240F" w:rsidRDefault="0004106B" w:rsidP="0004106B">
      <w:pPr>
        <w:pStyle w:val="Ttulo3"/>
        <w:keepNext w:val="0"/>
        <w:widowControl w:val="0"/>
        <w:spacing w:before="0" w:after="0" w:line="240" w:lineRule="auto"/>
        <w:jc w:val="both"/>
        <w:rPr>
          <w:rFonts w:ascii="Arial Narrow" w:hAnsi="Arial Narrow"/>
          <w:color w:val="000000"/>
          <w:sz w:val="22"/>
          <w:szCs w:val="22"/>
        </w:rPr>
      </w:pPr>
      <w:r w:rsidRPr="00C3240F">
        <w:rPr>
          <w:rFonts w:ascii="Arial Narrow" w:hAnsi="Arial Narrow"/>
          <w:color w:val="000000"/>
          <w:sz w:val="22"/>
          <w:szCs w:val="22"/>
        </w:rPr>
        <w:t>CLÁUSULA DÉCIMA TERCEIRA – DO FORO</w:t>
      </w:r>
    </w:p>
    <w:p w:rsidR="0004106B" w:rsidRPr="00C3240F" w:rsidRDefault="0004106B" w:rsidP="0004106B">
      <w:pPr>
        <w:widowControl w:val="0"/>
        <w:spacing w:after="0" w:line="240" w:lineRule="auto"/>
        <w:jc w:val="both"/>
        <w:rPr>
          <w:rFonts w:ascii="Arial Narrow" w:hAnsi="Arial Narrow" w:cs="Arial"/>
          <w:color w:val="000000"/>
        </w:rPr>
      </w:pPr>
      <w:r w:rsidRPr="00C3240F">
        <w:rPr>
          <w:rFonts w:ascii="Arial Narrow" w:hAnsi="Arial Narrow" w:cs="Arial"/>
          <w:b/>
          <w:color w:val="000000"/>
        </w:rPr>
        <w:t>13.1</w:t>
      </w:r>
      <w:r w:rsidRPr="00C3240F">
        <w:rPr>
          <w:rFonts w:ascii="Arial Narrow" w:hAnsi="Arial Narrow" w:cs="Arial"/>
          <w:color w:val="000000"/>
        </w:rPr>
        <w:t xml:space="preserve"> </w:t>
      </w:r>
      <w:proofErr w:type="gramStart"/>
      <w:r w:rsidRPr="00C3240F">
        <w:rPr>
          <w:rFonts w:ascii="Arial Narrow" w:hAnsi="Arial Narrow" w:cs="Arial"/>
          <w:color w:val="000000"/>
        </w:rPr>
        <w:t>Fica</w:t>
      </w:r>
      <w:proofErr w:type="gramEnd"/>
      <w:r w:rsidRPr="00C3240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4106B" w:rsidRPr="00C3240F" w:rsidRDefault="0004106B" w:rsidP="0004106B">
      <w:pPr>
        <w:widowControl w:val="0"/>
        <w:spacing w:after="0" w:line="240" w:lineRule="auto"/>
        <w:jc w:val="both"/>
        <w:rPr>
          <w:rFonts w:ascii="Arial Narrow" w:hAnsi="Arial Narrow" w:cs="Arial"/>
          <w:color w:val="000000"/>
        </w:rPr>
      </w:pPr>
    </w:p>
    <w:p w:rsidR="0004106B" w:rsidRPr="00C3240F" w:rsidRDefault="0004106B" w:rsidP="0004106B">
      <w:pPr>
        <w:widowControl w:val="0"/>
        <w:spacing w:after="0" w:line="240" w:lineRule="auto"/>
        <w:jc w:val="both"/>
        <w:rPr>
          <w:rFonts w:ascii="Arial Narrow" w:hAnsi="Arial Narrow" w:cs="Arial"/>
          <w:b/>
          <w:color w:val="000000"/>
        </w:rPr>
      </w:pPr>
      <w:r w:rsidRPr="00C3240F">
        <w:rPr>
          <w:rFonts w:ascii="Arial Narrow" w:hAnsi="Arial Narrow" w:cs="Arial"/>
          <w:b/>
          <w:color w:val="000000"/>
        </w:rPr>
        <w:t>CLÁUSULA DÉCIMA QUARTA – DAS DISPOSIÇÕES FINAIS</w:t>
      </w:r>
    </w:p>
    <w:p w:rsidR="0004106B" w:rsidRPr="00C3240F" w:rsidRDefault="0004106B" w:rsidP="0004106B">
      <w:pPr>
        <w:widowControl w:val="0"/>
        <w:spacing w:after="0" w:line="240" w:lineRule="auto"/>
        <w:jc w:val="both"/>
        <w:rPr>
          <w:rFonts w:ascii="Arial Narrow" w:hAnsi="Arial Narrow" w:cs="Arial"/>
          <w:b/>
          <w:color w:val="000000"/>
        </w:rPr>
      </w:pPr>
    </w:p>
    <w:p w:rsidR="0004106B" w:rsidRPr="00C3240F" w:rsidRDefault="0004106B" w:rsidP="0004106B">
      <w:pPr>
        <w:widowControl w:val="0"/>
        <w:spacing w:after="0" w:line="240" w:lineRule="auto"/>
        <w:jc w:val="both"/>
        <w:rPr>
          <w:rFonts w:ascii="Arial Narrow" w:hAnsi="Arial Narrow" w:cs="Tahoma"/>
          <w:color w:val="000000"/>
        </w:rPr>
      </w:pPr>
      <w:r w:rsidRPr="00C3240F">
        <w:rPr>
          <w:rFonts w:ascii="Arial Narrow" w:hAnsi="Arial Narrow" w:cs="Arial"/>
          <w:b/>
          <w:color w:val="000000"/>
        </w:rPr>
        <w:t>14.1</w:t>
      </w:r>
      <w:r w:rsidRPr="00C3240F">
        <w:rPr>
          <w:rFonts w:ascii="Arial Narrow" w:hAnsi="Arial Narrow" w:cs="Arial"/>
          <w:color w:val="000000"/>
        </w:rPr>
        <w:t xml:space="preserve"> </w:t>
      </w:r>
      <w:proofErr w:type="gramStart"/>
      <w:r w:rsidRPr="00C3240F">
        <w:rPr>
          <w:rFonts w:ascii="Arial Narrow" w:hAnsi="Arial Narrow" w:cs="Tahoma"/>
          <w:color w:val="000000"/>
        </w:rPr>
        <w:t>Fica</w:t>
      </w:r>
      <w:proofErr w:type="gramEnd"/>
      <w:r w:rsidRPr="00C3240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4106B" w:rsidRPr="00C3240F" w:rsidRDefault="0004106B" w:rsidP="0004106B">
      <w:pPr>
        <w:widowControl w:val="0"/>
        <w:spacing w:after="0" w:line="240" w:lineRule="auto"/>
        <w:jc w:val="both"/>
        <w:rPr>
          <w:rFonts w:ascii="Arial Narrow" w:hAnsi="Arial Narrow" w:cs="Arial"/>
          <w:color w:val="000000"/>
        </w:rPr>
      </w:pPr>
    </w:p>
    <w:p w:rsidR="0004106B" w:rsidRPr="00C3240F" w:rsidRDefault="0004106B" w:rsidP="0004106B">
      <w:pPr>
        <w:widowControl w:val="0"/>
        <w:spacing w:after="0" w:line="240" w:lineRule="auto"/>
        <w:jc w:val="both"/>
        <w:rPr>
          <w:rFonts w:ascii="Arial Narrow" w:hAnsi="Arial Narrow"/>
        </w:rPr>
      </w:pPr>
      <w:r w:rsidRPr="00C3240F">
        <w:rPr>
          <w:rFonts w:ascii="Arial Narrow" w:hAnsi="Arial Narrow" w:cs="Arial"/>
          <w:b/>
          <w:color w:val="000000"/>
        </w:rPr>
        <w:t xml:space="preserve">14.2 </w:t>
      </w:r>
      <w:r w:rsidRPr="00C3240F">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4106B" w:rsidRPr="00C3240F" w:rsidRDefault="0004106B" w:rsidP="0004106B">
      <w:pPr>
        <w:widowControl w:val="0"/>
        <w:spacing w:after="0" w:line="240" w:lineRule="auto"/>
        <w:jc w:val="both"/>
        <w:rPr>
          <w:rFonts w:ascii="Arial Narrow" w:hAnsi="Arial Narrow"/>
        </w:rPr>
      </w:pPr>
    </w:p>
    <w:p w:rsidR="003B1782" w:rsidRPr="00C3240F" w:rsidRDefault="003B1782" w:rsidP="003B1782">
      <w:pPr>
        <w:pStyle w:val="Ttulo1"/>
        <w:keepNext w:val="0"/>
        <w:widowControl w:val="0"/>
        <w:spacing w:before="0" w:after="0" w:line="240" w:lineRule="auto"/>
        <w:jc w:val="both"/>
        <w:rPr>
          <w:rFonts w:ascii="Arial Narrow" w:hAnsi="Arial Narrow" w:cs="Tahoma"/>
          <w:b w:val="0"/>
          <w:sz w:val="22"/>
          <w:szCs w:val="22"/>
        </w:rPr>
      </w:pPr>
      <w:r w:rsidRPr="00C3240F">
        <w:rPr>
          <w:rFonts w:ascii="Arial Narrow" w:hAnsi="Arial Narrow"/>
          <w:b w:val="0"/>
          <w:sz w:val="22"/>
          <w:szCs w:val="22"/>
        </w:rPr>
        <w:t xml:space="preserve">Catanduvas – SC, </w:t>
      </w:r>
      <w:r w:rsidR="00C3240F" w:rsidRPr="00C3240F">
        <w:rPr>
          <w:rFonts w:ascii="Arial Narrow" w:hAnsi="Arial Narrow"/>
          <w:b w:val="0"/>
          <w:sz w:val="22"/>
          <w:szCs w:val="22"/>
        </w:rPr>
        <w:t>03</w:t>
      </w:r>
      <w:r w:rsidRPr="00C3240F">
        <w:rPr>
          <w:rFonts w:ascii="Arial Narrow" w:hAnsi="Arial Narrow"/>
          <w:b w:val="0"/>
          <w:sz w:val="22"/>
          <w:szCs w:val="22"/>
        </w:rPr>
        <w:t xml:space="preserve"> de </w:t>
      </w:r>
      <w:r w:rsidR="00C3240F" w:rsidRPr="00C3240F">
        <w:rPr>
          <w:rFonts w:ascii="Arial Narrow" w:hAnsi="Arial Narrow"/>
          <w:b w:val="0"/>
          <w:sz w:val="22"/>
          <w:szCs w:val="22"/>
        </w:rPr>
        <w:t>fevereiro</w:t>
      </w:r>
      <w:r w:rsidRPr="00C3240F">
        <w:rPr>
          <w:rFonts w:ascii="Arial Narrow" w:hAnsi="Arial Narrow"/>
          <w:b w:val="0"/>
          <w:sz w:val="22"/>
          <w:szCs w:val="22"/>
        </w:rPr>
        <w:t xml:space="preserve"> de 2017.</w:t>
      </w:r>
    </w:p>
    <w:p w:rsidR="003B1782" w:rsidRPr="00C3240F" w:rsidRDefault="003B1782" w:rsidP="003B1782">
      <w:pPr>
        <w:widowControl w:val="0"/>
        <w:spacing w:after="0" w:line="240" w:lineRule="auto"/>
        <w:jc w:val="both"/>
        <w:rPr>
          <w:rFonts w:ascii="Arial Narrow" w:hAnsi="Arial Narrow" w:cs="Tahoma"/>
        </w:rPr>
      </w:pPr>
    </w:p>
    <w:p w:rsidR="003B1782" w:rsidRPr="00C3240F" w:rsidRDefault="003B1782" w:rsidP="003B1782">
      <w:pPr>
        <w:widowControl w:val="0"/>
        <w:spacing w:after="0" w:line="240" w:lineRule="auto"/>
        <w:jc w:val="both"/>
        <w:rPr>
          <w:rFonts w:ascii="Arial Narrow" w:hAnsi="Arial Narrow" w:cs="Tahoma"/>
        </w:rPr>
      </w:pPr>
    </w:p>
    <w:p w:rsidR="003B1782" w:rsidRPr="00C3240F" w:rsidRDefault="003B1782" w:rsidP="003B1782">
      <w:pPr>
        <w:widowControl w:val="0"/>
        <w:tabs>
          <w:tab w:val="left" w:pos="5964"/>
        </w:tabs>
        <w:spacing w:after="0" w:line="240" w:lineRule="auto"/>
        <w:jc w:val="both"/>
        <w:rPr>
          <w:rFonts w:ascii="Arial Narrow" w:hAnsi="Arial Narrow" w:cs="Tahoma"/>
        </w:rPr>
      </w:pPr>
      <w:r w:rsidRPr="00C3240F">
        <w:rPr>
          <w:rFonts w:ascii="Arial Narrow" w:hAnsi="Arial Narrow" w:cs="Tahoma"/>
        </w:rPr>
        <w:tab/>
      </w:r>
    </w:p>
    <w:p w:rsidR="003B1782" w:rsidRPr="00C3240F" w:rsidRDefault="00C3240F" w:rsidP="003B1782">
      <w:pPr>
        <w:widowControl w:val="0"/>
        <w:spacing w:after="0" w:line="240" w:lineRule="auto"/>
        <w:jc w:val="both"/>
        <w:rPr>
          <w:rFonts w:ascii="Arial Narrow" w:hAnsi="Arial Narrow" w:cs="Arial Narrow"/>
        </w:rPr>
      </w:pPr>
      <w:r w:rsidRPr="00C3240F">
        <w:rPr>
          <w:rFonts w:ascii="Arial Narrow" w:hAnsi="Arial Narrow"/>
          <w:noProof/>
          <w:lang w:eastAsia="pt-BR"/>
        </w:rPr>
        <mc:AlternateContent>
          <mc:Choice Requires="wps">
            <w:drawing>
              <wp:anchor distT="0" distB="0" distL="114300" distR="114300" simplePos="0" relativeHeight="251660288" behindDoc="0" locked="0" layoutInCell="0" allowOverlap="1" wp14:anchorId="2BEDF0FE" wp14:editId="62430B0D">
                <wp:simplePos x="0" y="0"/>
                <wp:positionH relativeFrom="column">
                  <wp:posOffset>-304723</wp:posOffset>
                </wp:positionH>
                <wp:positionV relativeFrom="paragraph">
                  <wp:posOffset>5232</wp:posOffset>
                </wp:positionV>
                <wp:extent cx="2420950"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095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4pt;margin-top:.4pt;width:190.6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C3240F">
        <w:rPr>
          <w:rFonts w:ascii="Arial Narrow" w:hAnsi="Arial Narrow"/>
          <w:noProof/>
          <w:lang w:eastAsia="pt-BR"/>
        </w:rPr>
        <mc:AlternateContent>
          <mc:Choice Requires="wps">
            <w:drawing>
              <wp:anchor distT="0" distB="0" distL="114300" distR="114300" simplePos="0" relativeHeight="251659264" behindDoc="0" locked="0" layoutInCell="1" allowOverlap="1" wp14:anchorId="35748EEF" wp14:editId="539C3D71">
                <wp:simplePos x="0" y="0"/>
                <wp:positionH relativeFrom="column">
                  <wp:posOffset>3352876</wp:posOffset>
                </wp:positionH>
                <wp:positionV relativeFrom="paragraph">
                  <wp:posOffset>5232</wp:posOffset>
                </wp:positionV>
                <wp:extent cx="2392045" cy="983615"/>
                <wp:effectExtent l="0" t="0" r="825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204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C3240F" w:rsidRDefault="00C3240F" w:rsidP="003B1782">
                            <w:pPr>
                              <w:pStyle w:val="Ttulo5"/>
                              <w:pBdr>
                                <w:top w:val="single" w:sz="4" w:space="3" w:color="auto"/>
                              </w:pBdr>
                              <w:spacing w:before="0" w:after="0"/>
                              <w:jc w:val="center"/>
                              <w:rPr>
                                <w:rFonts w:ascii="Arial Narrow" w:hAnsi="Arial Narrow" w:cs="Arial Narrow"/>
                                <w:bCs w:val="0"/>
                                <w:i w:val="0"/>
                                <w:iCs w:val="0"/>
                                <w:sz w:val="22"/>
                                <w:szCs w:val="22"/>
                              </w:rPr>
                            </w:pPr>
                            <w:r w:rsidRPr="00C3240F">
                              <w:rPr>
                                <w:rFonts w:ascii="Arial Narrow" w:hAnsi="Arial Narrow" w:cs="Arial Narrow"/>
                                <w:bCs w:val="0"/>
                                <w:i w:val="0"/>
                                <w:iCs w:val="0"/>
                                <w:sz w:val="22"/>
                                <w:szCs w:val="22"/>
                              </w:rPr>
                              <w:t xml:space="preserve">COLOMAR ANTONIO MORESCO &amp; CIA LTDA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64pt;margin-top:.4pt;width:188.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C3240F" w:rsidRDefault="00C3240F" w:rsidP="003B1782">
                      <w:pPr>
                        <w:pStyle w:val="Ttulo5"/>
                        <w:pBdr>
                          <w:top w:val="single" w:sz="4" w:space="3" w:color="auto"/>
                        </w:pBdr>
                        <w:spacing w:before="0" w:after="0"/>
                        <w:jc w:val="center"/>
                        <w:rPr>
                          <w:rFonts w:ascii="Arial Narrow" w:hAnsi="Arial Narrow" w:cs="Arial Narrow"/>
                          <w:bCs w:val="0"/>
                          <w:i w:val="0"/>
                          <w:iCs w:val="0"/>
                          <w:sz w:val="22"/>
                          <w:szCs w:val="22"/>
                        </w:rPr>
                      </w:pPr>
                      <w:r w:rsidRPr="00C3240F">
                        <w:rPr>
                          <w:rFonts w:ascii="Arial Narrow" w:hAnsi="Arial Narrow" w:cs="Arial Narrow"/>
                          <w:bCs w:val="0"/>
                          <w:i w:val="0"/>
                          <w:iCs w:val="0"/>
                          <w:sz w:val="22"/>
                          <w:szCs w:val="22"/>
                        </w:rPr>
                        <w:t xml:space="preserve">COLOMAR ANTONIO MORESCO &amp; CIA LTDA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r w:rsidRPr="00C3240F">
        <w:rPr>
          <w:rFonts w:ascii="Arial Narrow" w:hAnsi="Arial Narrow" w:cs="Arial Narrow"/>
          <w:sz w:val="22"/>
          <w:szCs w:val="22"/>
        </w:rPr>
        <w:t>Testemunhas:</w:t>
      </w:r>
      <w:bookmarkStart w:id="0" w:name="_GoBack"/>
      <w:bookmarkEnd w:id="0"/>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p>
    <w:p w:rsidR="003B1782" w:rsidRPr="00C3240F" w:rsidRDefault="003B1782" w:rsidP="003B1782">
      <w:pPr>
        <w:pStyle w:val="Corpodetexto2"/>
        <w:spacing w:after="0" w:line="240" w:lineRule="auto"/>
        <w:ind w:left="0" w:right="0"/>
        <w:jc w:val="both"/>
        <w:rPr>
          <w:rFonts w:ascii="Arial Narrow" w:hAnsi="Arial Narrow" w:cs="Arial Narrow"/>
          <w:sz w:val="22"/>
          <w:szCs w:val="22"/>
        </w:rPr>
      </w:pPr>
    </w:p>
    <w:p w:rsidR="003B1782" w:rsidRPr="00C3240F" w:rsidRDefault="00C3240F" w:rsidP="003B1782">
      <w:pPr>
        <w:widowControl w:val="0"/>
        <w:spacing w:after="0" w:line="240" w:lineRule="auto"/>
        <w:jc w:val="both"/>
        <w:rPr>
          <w:rFonts w:ascii="Arial Narrow" w:hAnsi="Arial Narrow" w:cs="Arial Narrow"/>
          <w:b/>
          <w:bCs/>
        </w:rPr>
      </w:pPr>
      <w:r w:rsidRPr="00C3240F">
        <w:rPr>
          <w:rFonts w:ascii="Arial Narrow" w:hAnsi="Arial Narrow"/>
          <w:noProof/>
          <w:lang w:eastAsia="pt-BR"/>
        </w:rPr>
        <mc:AlternateContent>
          <mc:Choice Requires="wps">
            <w:drawing>
              <wp:anchor distT="0" distB="0" distL="114300" distR="114300" simplePos="0" relativeHeight="251663360" behindDoc="0" locked="0" layoutInCell="1" allowOverlap="1" wp14:anchorId="3DE36015" wp14:editId="56E9D161">
                <wp:simplePos x="0" y="0"/>
                <wp:positionH relativeFrom="column">
                  <wp:posOffset>4376420</wp:posOffset>
                </wp:positionH>
                <wp:positionV relativeFrom="paragraph">
                  <wp:posOffset>113665</wp:posOffset>
                </wp:positionV>
                <wp:extent cx="1528445"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C3240F" w:rsidRDefault="003B1782" w:rsidP="003B1782">
                            <w:pPr>
                              <w:pBdr>
                                <w:top w:val="single" w:sz="4" w:space="1" w:color="auto"/>
                              </w:pBdr>
                              <w:spacing w:after="0" w:line="240" w:lineRule="auto"/>
                              <w:jc w:val="center"/>
                              <w:rPr>
                                <w:rFonts w:ascii="Arial Narrow" w:hAnsi="Arial Narrow" w:cs="Arial Narrow"/>
                              </w:rPr>
                            </w:pPr>
                            <w:r w:rsidRPr="00C3240F">
                              <w:rPr>
                                <w:rFonts w:ascii="Arial Narrow" w:hAnsi="Arial Narrow" w:cs="Arial Narrow"/>
                              </w:rPr>
                              <w:t>Francisco Barbosa</w:t>
                            </w:r>
                          </w:p>
                          <w:p w:rsidR="003B1782" w:rsidRPr="00C3240F" w:rsidRDefault="003B1782" w:rsidP="003B1782">
                            <w:pPr>
                              <w:pBdr>
                                <w:top w:val="single" w:sz="4" w:space="1" w:color="auto"/>
                              </w:pBdr>
                              <w:spacing w:after="0" w:line="240" w:lineRule="auto"/>
                              <w:jc w:val="center"/>
                              <w:rPr>
                                <w:rFonts w:ascii="Arial Narrow" w:hAnsi="Arial Narrow" w:cs="Arial Narrow"/>
                              </w:rPr>
                            </w:pPr>
                            <w:r w:rsidRPr="00C3240F">
                              <w:rPr>
                                <w:rFonts w:ascii="Arial Narrow" w:hAnsi="Arial Narrow" w:cs="Arial Narrow"/>
                              </w:rPr>
                              <w:t>OAB/3413</w:t>
                            </w:r>
                          </w:p>
                          <w:p w:rsidR="003B1782" w:rsidRPr="00C3240F" w:rsidRDefault="003B1782" w:rsidP="003B1782">
                            <w:pPr>
                              <w:pBdr>
                                <w:top w:val="single" w:sz="4" w:space="1" w:color="auto"/>
                              </w:pBdr>
                              <w:spacing w:after="0" w:line="240" w:lineRule="auto"/>
                              <w:jc w:val="center"/>
                              <w:rPr>
                                <w:rFonts w:ascii="Arial Narrow" w:hAnsi="Arial Narrow" w:cs="Arial Narrow"/>
                              </w:rPr>
                            </w:pPr>
                            <w:r w:rsidRPr="00C3240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95pt;width:120.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" stroked="f">
                <v:textbox>
                  <w:txbxContent>
                    <w:p w:rsidR="003B1782" w:rsidRPr="00C3240F" w:rsidRDefault="003B1782" w:rsidP="003B1782">
                      <w:pPr>
                        <w:pBdr>
                          <w:top w:val="single" w:sz="4" w:space="1" w:color="auto"/>
                        </w:pBdr>
                        <w:spacing w:after="0" w:line="240" w:lineRule="auto"/>
                        <w:jc w:val="center"/>
                        <w:rPr>
                          <w:rFonts w:ascii="Arial Narrow" w:hAnsi="Arial Narrow" w:cs="Arial Narrow"/>
                        </w:rPr>
                      </w:pPr>
                      <w:r w:rsidRPr="00C3240F">
                        <w:rPr>
                          <w:rFonts w:ascii="Arial Narrow" w:hAnsi="Arial Narrow" w:cs="Arial Narrow"/>
                        </w:rPr>
                        <w:t>Francisco Barbosa</w:t>
                      </w:r>
                    </w:p>
                    <w:p w:rsidR="003B1782" w:rsidRPr="00C3240F" w:rsidRDefault="003B1782" w:rsidP="003B1782">
                      <w:pPr>
                        <w:pBdr>
                          <w:top w:val="single" w:sz="4" w:space="1" w:color="auto"/>
                        </w:pBdr>
                        <w:spacing w:after="0" w:line="240" w:lineRule="auto"/>
                        <w:jc w:val="center"/>
                        <w:rPr>
                          <w:rFonts w:ascii="Arial Narrow" w:hAnsi="Arial Narrow" w:cs="Arial Narrow"/>
                        </w:rPr>
                      </w:pPr>
                      <w:r w:rsidRPr="00C3240F">
                        <w:rPr>
                          <w:rFonts w:ascii="Arial Narrow" w:hAnsi="Arial Narrow" w:cs="Arial Narrow"/>
                        </w:rPr>
                        <w:t>OAB/3413</w:t>
                      </w:r>
                    </w:p>
                    <w:p w:rsidR="003B1782" w:rsidRPr="00C3240F" w:rsidRDefault="003B1782" w:rsidP="003B1782">
                      <w:pPr>
                        <w:pBdr>
                          <w:top w:val="single" w:sz="4" w:space="1" w:color="auto"/>
                        </w:pBdr>
                        <w:spacing w:after="0" w:line="240" w:lineRule="auto"/>
                        <w:jc w:val="center"/>
                        <w:rPr>
                          <w:rFonts w:ascii="Arial Narrow" w:hAnsi="Arial Narrow" w:cs="Arial Narrow"/>
                        </w:rPr>
                      </w:pPr>
                      <w:r w:rsidRPr="00C3240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C3240F">
        <w:rPr>
          <w:rFonts w:ascii="Arial Narrow" w:hAnsi="Arial Narrow"/>
          <w:noProof/>
          <w:lang w:eastAsia="pt-BR"/>
        </w:rPr>
        <mc:AlternateContent>
          <mc:Choice Requires="wps">
            <w:drawing>
              <wp:anchor distT="0" distB="0" distL="114300" distR="114300" simplePos="0" relativeHeight="251662336" behindDoc="0" locked="0" layoutInCell="1" allowOverlap="1" wp14:anchorId="6485CD76" wp14:editId="7C2820B9">
                <wp:simplePos x="0" y="0"/>
                <wp:positionH relativeFrom="column">
                  <wp:posOffset>2174875</wp:posOffset>
                </wp:positionH>
                <wp:positionV relativeFrom="paragraph">
                  <wp:posOffset>99060</wp:posOffset>
                </wp:positionV>
                <wp:extent cx="20624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C3240F" w:rsidRDefault="003B1782" w:rsidP="003B1782">
                            <w:pPr>
                              <w:pBdr>
                                <w:top w:val="single" w:sz="4" w:space="1" w:color="auto"/>
                              </w:pBdr>
                              <w:spacing w:after="0" w:line="240" w:lineRule="auto"/>
                              <w:rPr>
                                <w:rFonts w:ascii="Arial Narrow" w:hAnsi="Arial Narrow" w:cs="Arial Narrow"/>
                              </w:rPr>
                            </w:pPr>
                            <w:r w:rsidRPr="00C3240F">
                              <w:rPr>
                                <w:rFonts w:ascii="Arial Narrow" w:hAnsi="Arial Narrow" w:cs="Arial Narrow"/>
                              </w:rPr>
                              <w:t>Nome:</w:t>
                            </w:r>
                          </w:p>
                          <w:p w:rsidR="003B1782" w:rsidRPr="00C3240F" w:rsidRDefault="003B1782" w:rsidP="003B1782">
                            <w:pPr>
                              <w:spacing w:after="0" w:line="240" w:lineRule="auto"/>
                              <w:rPr>
                                <w:rFonts w:ascii="Arial Narrow" w:hAnsi="Arial Narrow" w:cs="Arial Narrow"/>
                              </w:rPr>
                            </w:pPr>
                            <w:r w:rsidRPr="00C3240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1.25pt;margin-top:7.8pt;width:162.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" stroked="f">
                <v:textbox>
                  <w:txbxContent>
                    <w:p w:rsidR="003B1782" w:rsidRPr="00C3240F" w:rsidRDefault="003B1782" w:rsidP="003B1782">
                      <w:pPr>
                        <w:pBdr>
                          <w:top w:val="single" w:sz="4" w:space="1" w:color="auto"/>
                        </w:pBdr>
                        <w:spacing w:after="0" w:line="240" w:lineRule="auto"/>
                        <w:rPr>
                          <w:rFonts w:ascii="Arial Narrow" w:hAnsi="Arial Narrow" w:cs="Arial Narrow"/>
                        </w:rPr>
                      </w:pPr>
                      <w:r w:rsidRPr="00C3240F">
                        <w:rPr>
                          <w:rFonts w:ascii="Arial Narrow" w:hAnsi="Arial Narrow" w:cs="Arial Narrow"/>
                        </w:rPr>
                        <w:t>Nome:</w:t>
                      </w:r>
                    </w:p>
                    <w:p w:rsidR="003B1782" w:rsidRPr="00C3240F" w:rsidRDefault="003B1782" w:rsidP="003B1782">
                      <w:pPr>
                        <w:spacing w:after="0" w:line="240" w:lineRule="auto"/>
                        <w:rPr>
                          <w:rFonts w:ascii="Arial Narrow" w:hAnsi="Arial Narrow" w:cs="Arial Narrow"/>
                        </w:rPr>
                      </w:pPr>
                      <w:r w:rsidRPr="00C3240F">
                        <w:rPr>
                          <w:rFonts w:ascii="Arial Narrow" w:hAnsi="Arial Narrow" w:cs="Arial Narrow"/>
                        </w:rPr>
                        <w:t>RG:</w:t>
                      </w:r>
                    </w:p>
                    <w:p w:rsidR="003B1782" w:rsidRPr="008A0783" w:rsidRDefault="003B1782" w:rsidP="003B1782"/>
                  </w:txbxContent>
                </v:textbox>
              </v:shape>
            </w:pict>
          </mc:Fallback>
        </mc:AlternateContent>
      </w:r>
      <w:r w:rsidR="003B1782" w:rsidRPr="00C3240F">
        <w:rPr>
          <w:rFonts w:ascii="Arial Narrow" w:hAnsi="Arial Narrow"/>
          <w:noProof/>
          <w:lang w:eastAsia="pt-BR"/>
        </w:rPr>
        <mc:AlternateContent>
          <mc:Choice Requires="wps">
            <w:drawing>
              <wp:anchor distT="0" distB="0" distL="114300" distR="114300" simplePos="0" relativeHeight="251661312" behindDoc="0" locked="0" layoutInCell="1" allowOverlap="1" wp14:anchorId="2A7C58E3" wp14:editId="7F6AC3B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C3240F" w:rsidRDefault="003B1782" w:rsidP="003B1782">
                            <w:pPr>
                              <w:pBdr>
                                <w:top w:val="single" w:sz="4" w:space="1" w:color="auto"/>
                              </w:pBdr>
                              <w:spacing w:after="0" w:line="240" w:lineRule="auto"/>
                              <w:rPr>
                                <w:rFonts w:ascii="Arial Narrow" w:hAnsi="Arial Narrow" w:cs="Arial Narrow"/>
                              </w:rPr>
                            </w:pPr>
                            <w:r w:rsidRPr="00C3240F">
                              <w:rPr>
                                <w:rFonts w:ascii="Arial Narrow" w:hAnsi="Arial Narrow" w:cs="Arial Narrow"/>
                              </w:rPr>
                              <w:t>Nome:</w:t>
                            </w:r>
                          </w:p>
                          <w:p w:rsidR="003B1782" w:rsidRPr="00C3240F" w:rsidRDefault="003B1782" w:rsidP="003B1782">
                            <w:pPr>
                              <w:spacing w:after="0" w:line="240" w:lineRule="auto"/>
                              <w:rPr>
                                <w:rFonts w:ascii="Arial Narrow" w:hAnsi="Arial Narrow" w:cs="Arial Narrow"/>
                              </w:rPr>
                            </w:pPr>
                            <w:r w:rsidRPr="00C3240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C3240F" w:rsidRDefault="003B1782" w:rsidP="003B1782">
                      <w:pPr>
                        <w:pBdr>
                          <w:top w:val="single" w:sz="4" w:space="1" w:color="auto"/>
                        </w:pBdr>
                        <w:spacing w:after="0" w:line="240" w:lineRule="auto"/>
                        <w:rPr>
                          <w:rFonts w:ascii="Arial Narrow" w:hAnsi="Arial Narrow" w:cs="Arial Narrow"/>
                        </w:rPr>
                      </w:pPr>
                      <w:r w:rsidRPr="00C3240F">
                        <w:rPr>
                          <w:rFonts w:ascii="Arial Narrow" w:hAnsi="Arial Narrow" w:cs="Arial Narrow"/>
                        </w:rPr>
                        <w:t>Nome:</w:t>
                      </w:r>
                    </w:p>
                    <w:p w:rsidR="003B1782" w:rsidRPr="00C3240F" w:rsidRDefault="003B1782" w:rsidP="003B1782">
                      <w:pPr>
                        <w:spacing w:after="0" w:line="240" w:lineRule="auto"/>
                        <w:rPr>
                          <w:rFonts w:ascii="Arial Narrow" w:hAnsi="Arial Narrow" w:cs="Arial Narrow"/>
                        </w:rPr>
                      </w:pPr>
                      <w:r w:rsidRPr="00C3240F">
                        <w:rPr>
                          <w:rFonts w:ascii="Arial Narrow" w:hAnsi="Arial Narrow" w:cs="Arial Narrow"/>
                        </w:rPr>
                        <w:t>RG:</w:t>
                      </w:r>
                    </w:p>
                  </w:txbxContent>
                </v:textbox>
              </v:shape>
            </w:pict>
          </mc:Fallback>
        </mc:AlternateContent>
      </w:r>
      <w:r w:rsidR="003B1782" w:rsidRPr="00C3240F">
        <w:rPr>
          <w:rFonts w:ascii="Arial Narrow" w:hAnsi="Arial Narrow" w:cs="Arial Narrow"/>
          <w:b/>
          <w:bCs/>
        </w:rPr>
        <w:t xml:space="preserve">  </w:t>
      </w:r>
    </w:p>
    <w:p w:rsidR="003B1782" w:rsidRPr="00C3240F" w:rsidRDefault="003B1782" w:rsidP="003B1782">
      <w:pPr>
        <w:widowControl w:val="0"/>
        <w:spacing w:after="0" w:line="240" w:lineRule="auto"/>
        <w:jc w:val="both"/>
        <w:rPr>
          <w:rFonts w:ascii="Arial Narrow" w:hAnsi="Arial Narrow" w:cs="Arial Narrow"/>
          <w:b/>
          <w:bCs/>
        </w:rPr>
      </w:pPr>
    </w:p>
    <w:p w:rsidR="003B1782" w:rsidRPr="00C3240F" w:rsidRDefault="003B1782" w:rsidP="003B1782">
      <w:pPr>
        <w:widowControl w:val="0"/>
        <w:spacing w:after="0" w:line="240" w:lineRule="auto"/>
        <w:jc w:val="both"/>
        <w:rPr>
          <w:rFonts w:ascii="Arial Narrow" w:hAnsi="Arial Narrow" w:cs="Arial Narrow"/>
          <w:b/>
          <w:bCs/>
        </w:rPr>
      </w:pPr>
    </w:p>
    <w:p w:rsidR="003B1782" w:rsidRPr="00C3240F" w:rsidRDefault="003B1782" w:rsidP="003B1782">
      <w:pPr>
        <w:rPr>
          <w:rFonts w:ascii="Arial Narrow" w:hAnsi="Arial Narrow"/>
        </w:rPr>
      </w:pPr>
    </w:p>
    <w:p w:rsidR="003B1782" w:rsidRPr="00C3240F" w:rsidRDefault="003B1782" w:rsidP="003B1782">
      <w:pPr>
        <w:pStyle w:val="Ttulo1"/>
        <w:keepNext w:val="0"/>
        <w:widowControl w:val="0"/>
        <w:spacing w:before="0" w:after="0" w:line="240" w:lineRule="auto"/>
        <w:jc w:val="both"/>
        <w:rPr>
          <w:rFonts w:ascii="Arial Narrow" w:hAnsi="Arial Narrow"/>
          <w:sz w:val="22"/>
          <w:szCs w:val="22"/>
        </w:rPr>
      </w:pPr>
    </w:p>
    <w:p w:rsidR="00CC4FA9" w:rsidRPr="00C3240F" w:rsidRDefault="00CC4FA9" w:rsidP="003B1782">
      <w:pPr>
        <w:pStyle w:val="Corpodetexto"/>
        <w:widowControl w:val="0"/>
        <w:spacing w:after="0" w:line="240" w:lineRule="auto"/>
        <w:jc w:val="both"/>
        <w:rPr>
          <w:rFonts w:ascii="Arial Narrow" w:hAnsi="Arial Narrow"/>
        </w:rPr>
      </w:pPr>
    </w:p>
    <w:sectPr w:rsidR="00CC4FA9" w:rsidRPr="00C3240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02C" w:rsidRDefault="0091402C" w:rsidP="007C774A">
      <w:pPr>
        <w:spacing w:after="0" w:line="240" w:lineRule="auto"/>
      </w:pPr>
      <w:r>
        <w:separator/>
      </w:r>
    </w:p>
  </w:endnote>
  <w:endnote w:type="continuationSeparator" w:id="0">
    <w:p w:rsidR="0091402C" w:rsidRDefault="0091402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02C" w:rsidRDefault="0091402C" w:rsidP="007C774A">
      <w:pPr>
        <w:spacing w:after="0" w:line="240" w:lineRule="auto"/>
      </w:pPr>
      <w:r>
        <w:separator/>
      </w:r>
    </w:p>
  </w:footnote>
  <w:footnote w:type="continuationSeparator" w:id="0">
    <w:p w:rsidR="0091402C" w:rsidRDefault="0091402C" w:rsidP="007C774A">
      <w:pPr>
        <w:spacing w:after="0" w:line="240" w:lineRule="auto"/>
      </w:pPr>
      <w:r>
        <w:continuationSeparator/>
      </w:r>
    </w:p>
  </w:footnote>
  <w:footnote w:id="1">
    <w:p w:rsidR="0004106B" w:rsidRPr="00FB6A33" w:rsidRDefault="0004106B" w:rsidP="0004106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103BB9"/>
    <w:rsid w:val="001705C2"/>
    <w:rsid w:val="0018047E"/>
    <w:rsid w:val="001E2359"/>
    <w:rsid w:val="001E2DF6"/>
    <w:rsid w:val="002346D0"/>
    <w:rsid w:val="00241DAF"/>
    <w:rsid w:val="0028026E"/>
    <w:rsid w:val="00294235"/>
    <w:rsid w:val="0029534A"/>
    <w:rsid w:val="002B6E0E"/>
    <w:rsid w:val="00340257"/>
    <w:rsid w:val="00355950"/>
    <w:rsid w:val="00363482"/>
    <w:rsid w:val="003821A7"/>
    <w:rsid w:val="003B1782"/>
    <w:rsid w:val="003B4B13"/>
    <w:rsid w:val="004513A2"/>
    <w:rsid w:val="00497383"/>
    <w:rsid w:val="005420A5"/>
    <w:rsid w:val="00566715"/>
    <w:rsid w:val="005B7524"/>
    <w:rsid w:val="005C1BB0"/>
    <w:rsid w:val="005C5609"/>
    <w:rsid w:val="005C7382"/>
    <w:rsid w:val="005C7D5C"/>
    <w:rsid w:val="005D258F"/>
    <w:rsid w:val="005D7C88"/>
    <w:rsid w:val="00672152"/>
    <w:rsid w:val="006819CB"/>
    <w:rsid w:val="006A1559"/>
    <w:rsid w:val="006F2A94"/>
    <w:rsid w:val="00726DA8"/>
    <w:rsid w:val="00734A90"/>
    <w:rsid w:val="00756314"/>
    <w:rsid w:val="00784BD3"/>
    <w:rsid w:val="0079143B"/>
    <w:rsid w:val="007A7806"/>
    <w:rsid w:val="007C774A"/>
    <w:rsid w:val="008117D9"/>
    <w:rsid w:val="008B247F"/>
    <w:rsid w:val="008D1A1E"/>
    <w:rsid w:val="009005C2"/>
    <w:rsid w:val="0091402C"/>
    <w:rsid w:val="00927FF7"/>
    <w:rsid w:val="009812C5"/>
    <w:rsid w:val="00995A91"/>
    <w:rsid w:val="009B48C0"/>
    <w:rsid w:val="009C4066"/>
    <w:rsid w:val="009C72CD"/>
    <w:rsid w:val="00A403A2"/>
    <w:rsid w:val="00A5547D"/>
    <w:rsid w:val="00B116B3"/>
    <w:rsid w:val="00B17488"/>
    <w:rsid w:val="00B31752"/>
    <w:rsid w:val="00B37616"/>
    <w:rsid w:val="00B37F85"/>
    <w:rsid w:val="00B80F6A"/>
    <w:rsid w:val="00B84DE1"/>
    <w:rsid w:val="00BE6CFB"/>
    <w:rsid w:val="00C3240F"/>
    <w:rsid w:val="00C642EA"/>
    <w:rsid w:val="00C90A64"/>
    <w:rsid w:val="00CB0838"/>
    <w:rsid w:val="00CC4FA9"/>
    <w:rsid w:val="00CD7B2E"/>
    <w:rsid w:val="00D2171D"/>
    <w:rsid w:val="00D25BEB"/>
    <w:rsid w:val="00D33534"/>
    <w:rsid w:val="00D63F13"/>
    <w:rsid w:val="00D93D12"/>
    <w:rsid w:val="00DB698E"/>
    <w:rsid w:val="00E60402"/>
    <w:rsid w:val="00E7150A"/>
    <w:rsid w:val="00F20E5B"/>
    <w:rsid w:val="00F72D04"/>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9526">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2957</Words>
  <Characters>15969</Characters>
  <Application>Microsoft Office Word</Application>
  <DocSecurity>0</DocSecurity>
  <Lines>133</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0041/2017</vt:lpstr>
      <vt:lpstr>1.3 Não caberá à CONTRATADA qualquer direito de caráter indenizatório pelas quan</vt:lpstr>
      <vt:lpstr>        CLÁUSULA NONA – DOS RECURSOS ADMINISTRATIVOS</vt:lpstr>
      <vt:lpstr>        </vt:lpstr>
      <vt:lpstr>        CLÁUSULA DÉCIMA TERCEIRA – DO FORO</vt:lpstr>
      <vt:lpstr>Catanduvas – SC, 02 de janeiro de 2017.</vt:lpstr>
      <vt:lpstr/>
    </vt:vector>
  </TitlesOfParts>
  <Company/>
  <LinksUpToDate>false</LinksUpToDate>
  <CharactersWithSpaces>18889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2017-02-16T19:10:00Z</cp:lastPrinted>
  <dcterms:created xsi:type="dcterms:W3CDTF">2017-02-13T20:43:00Z</dcterms:created>
  <dcterms:modified xsi:type="dcterms:W3CDTF">2017-02-16T19:10:00Z</dcterms:modified>
</cp:coreProperties>
</file>