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2E" w:rsidRPr="00FD2A3B" w:rsidRDefault="00F5342E" w:rsidP="00F5342E">
      <w:pPr>
        <w:rPr>
          <w:b/>
        </w:rPr>
      </w:pPr>
      <w:bookmarkStart w:id="0" w:name="_GoBack"/>
      <w:bookmarkEnd w:id="0"/>
      <w:r w:rsidRPr="00FD2A3B">
        <w:rPr>
          <w:b/>
        </w:rPr>
        <w:t>CONSELHO MUNICIPAL DE ASSISTENCIA</w:t>
      </w:r>
      <w:r>
        <w:rPr>
          <w:b/>
        </w:rPr>
        <w:t xml:space="preserve"> SOCIAL – CMAS – RESOLUÇÃO 01</w:t>
      </w:r>
      <w:r w:rsidRPr="00FD2A3B">
        <w:rPr>
          <w:b/>
        </w:rPr>
        <w:t>/</w:t>
      </w:r>
      <w:r>
        <w:rPr>
          <w:b/>
        </w:rPr>
        <w:t>2020</w:t>
      </w:r>
    </w:p>
    <w:p w:rsidR="00F5342E" w:rsidRPr="00413D52" w:rsidRDefault="00F5342E" w:rsidP="00F5342E">
      <w:pPr>
        <w:ind w:left="3969"/>
        <w:jc w:val="both"/>
        <w:rPr>
          <w:b/>
          <w:sz w:val="18"/>
          <w:szCs w:val="18"/>
        </w:rPr>
      </w:pPr>
    </w:p>
    <w:p w:rsidR="00F5342E" w:rsidRPr="00413D52" w:rsidRDefault="00F5342E" w:rsidP="00F5342E">
      <w:pPr>
        <w:ind w:left="3969"/>
        <w:jc w:val="both"/>
        <w:rPr>
          <w:b/>
          <w:sz w:val="18"/>
          <w:szCs w:val="18"/>
        </w:rPr>
      </w:pPr>
      <w:r w:rsidRPr="00413D52">
        <w:rPr>
          <w:b/>
          <w:sz w:val="18"/>
          <w:szCs w:val="18"/>
        </w:rPr>
        <w:t>Aprova Prestação de Conta</w:t>
      </w:r>
      <w:r>
        <w:rPr>
          <w:b/>
          <w:sz w:val="18"/>
          <w:szCs w:val="18"/>
        </w:rPr>
        <w:t xml:space="preserve">s dos Recursos Estaduais recebidos do Fundo Estadual de Assistência Social pra o Fundo Municipal de Assistência Social para a Proteção Social especial de Média Complexidade e Proteção Social Básica.  </w:t>
      </w:r>
    </w:p>
    <w:p w:rsidR="00F5342E" w:rsidRDefault="00F5342E" w:rsidP="00F5342E">
      <w:pPr>
        <w:jc w:val="both"/>
      </w:pPr>
    </w:p>
    <w:p w:rsidR="00EE734B" w:rsidRDefault="00EE734B" w:rsidP="00F5342E">
      <w:pPr>
        <w:jc w:val="both"/>
      </w:pPr>
    </w:p>
    <w:p w:rsidR="00F6036B" w:rsidRDefault="00EE734B" w:rsidP="00F5342E">
      <w:pPr>
        <w:jc w:val="both"/>
      </w:pPr>
      <w:r w:rsidRPr="00EE734B">
        <w:rPr>
          <w:b/>
        </w:rPr>
        <w:t>Considerando</w:t>
      </w:r>
      <w:r w:rsidR="00F6036B">
        <w:t xml:space="preserve"> que o Conselho Municipal de Assistência Social de Catanduvas-SC, no uso de suas atribuições, conferidas pela Lei Federal 8.742, de 07 de dezembro de 1993 e pela Lei municipal n 2.360 de 09 de maio de 2012, que institui o CMAS;</w:t>
      </w:r>
    </w:p>
    <w:p w:rsidR="00F6036B" w:rsidRDefault="00EE734B" w:rsidP="00F5342E">
      <w:pPr>
        <w:jc w:val="both"/>
      </w:pPr>
      <w:r w:rsidRPr="00EE734B">
        <w:rPr>
          <w:b/>
        </w:rPr>
        <w:t>Considerando</w:t>
      </w:r>
      <w:r>
        <w:t xml:space="preserve"> </w:t>
      </w:r>
      <w:r w:rsidR="00F6036B">
        <w:t xml:space="preserve">a Lei n 8.742-93, LOAS -   </w:t>
      </w:r>
    </w:p>
    <w:p w:rsidR="00F6036B" w:rsidRDefault="00EE734B" w:rsidP="00F5342E">
      <w:pPr>
        <w:jc w:val="both"/>
      </w:pPr>
      <w:r w:rsidRPr="00EE734B">
        <w:rPr>
          <w:b/>
        </w:rPr>
        <w:t>Considerando</w:t>
      </w:r>
      <w:r w:rsidR="00F6036B">
        <w:t xml:space="preserve"> a Lei 12,435 de 06 de julho de 2011;</w:t>
      </w:r>
    </w:p>
    <w:p w:rsidR="00F6036B" w:rsidRDefault="00F6036B" w:rsidP="00F5342E">
      <w:pPr>
        <w:jc w:val="both"/>
      </w:pPr>
      <w:r w:rsidRPr="00EE734B">
        <w:rPr>
          <w:b/>
        </w:rPr>
        <w:t xml:space="preserve">Considerando </w:t>
      </w:r>
      <w:r>
        <w:t xml:space="preserve">o </w:t>
      </w:r>
      <w:r w:rsidR="00EE734B">
        <w:t>Decreto</w:t>
      </w:r>
      <w:r>
        <w:t xml:space="preserve"> Estadual n</w:t>
      </w:r>
      <w:r w:rsidR="00EE734B">
        <w:t xml:space="preserve"> 547 de 17 de dezembro de 2015.</w:t>
      </w:r>
    </w:p>
    <w:p w:rsidR="00EE734B" w:rsidRDefault="00EE734B" w:rsidP="00F5342E">
      <w:pPr>
        <w:jc w:val="both"/>
      </w:pPr>
    </w:p>
    <w:p w:rsidR="00F6036B" w:rsidRDefault="00F6036B" w:rsidP="00F5342E">
      <w:pPr>
        <w:jc w:val="both"/>
      </w:pPr>
      <w:r w:rsidRPr="00EE734B">
        <w:t>Resolve</w:t>
      </w:r>
    </w:p>
    <w:p w:rsidR="00EE734B" w:rsidRPr="00EE734B" w:rsidRDefault="00EE734B" w:rsidP="00F5342E">
      <w:pPr>
        <w:jc w:val="both"/>
      </w:pPr>
    </w:p>
    <w:p w:rsidR="00F6036B" w:rsidRDefault="00F6036B" w:rsidP="00F5342E">
      <w:pPr>
        <w:jc w:val="both"/>
      </w:pPr>
      <w:r>
        <w:t>Art. 1ª Fica Aprovada a Prestação de Contas dos Recursos Estaduais recebidos do Fundo Estadual de Assistência Social – FEAS para o Fundo Municipal de Assistência Social – FMAS não utilizados do ano de 2019</w:t>
      </w:r>
      <w:r w:rsidR="00EE734B">
        <w:t xml:space="preserve"> </w:t>
      </w:r>
      <w:r>
        <w:t>e reprogramados para o ano de 2020.</w:t>
      </w:r>
    </w:p>
    <w:p w:rsidR="00F5342E" w:rsidRDefault="00F5342E" w:rsidP="00F5342E">
      <w:pPr>
        <w:jc w:val="both"/>
      </w:pPr>
      <w:r>
        <w:t>Art. 2ª esta resolução entra em vigor na data de publicação.</w:t>
      </w:r>
    </w:p>
    <w:p w:rsidR="00F5342E" w:rsidRDefault="00F5342E" w:rsidP="00F5342E">
      <w:pPr>
        <w:jc w:val="right"/>
      </w:pPr>
    </w:p>
    <w:p w:rsidR="00F5342E" w:rsidRDefault="00F5342E" w:rsidP="00F5342E">
      <w:pPr>
        <w:jc w:val="right"/>
      </w:pPr>
      <w:r>
        <w:t>Catanduvas-SC, 14 de Fevereiro de 2020.</w:t>
      </w:r>
    </w:p>
    <w:p w:rsidR="00F5342E" w:rsidRDefault="00F5342E" w:rsidP="00F5342E">
      <w:pPr>
        <w:jc w:val="both"/>
      </w:pPr>
    </w:p>
    <w:p w:rsidR="00F5342E" w:rsidRDefault="00F5342E" w:rsidP="00F5342E">
      <w:pPr>
        <w:jc w:val="center"/>
      </w:pPr>
    </w:p>
    <w:p w:rsidR="00F5342E" w:rsidRDefault="00F5342E" w:rsidP="00F5342E">
      <w:pPr>
        <w:jc w:val="center"/>
      </w:pPr>
      <w:r>
        <w:t>Marilu de Andrade</w:t>
      </w:r>
    </w:p>
    <w:p w:rsidR="00F5342E" w:rsidRDefault="00F5342E" w:rsidP="00F5342E">
      <w:pPr>
        <w:jc w:val="center"/>
      </w:pPr>
      <w:r>
        <w:t>Presidente do Conselho Municipal de Assistência Social</w:t>
      </w:r>
    </w:p>
    <w:p w:rsidR="00F5342E" w:rsidRDefault="00F5342E" w:rsidP="00F5342E"/>
    <w:sectPr w:rsidR="00F534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D178A"/>
    <w:multiLevelType w:val="hybridMultilevel"/>
    <w:tmpl w:val="92401F08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FA"/>
    <w:rsid w:val="0001180B"/>
    <w:rsid w:val="00067691"/>
    <w:rsid w:val="002531C1"/>
    <w:rsid w:val="00261137"/>
    <w:rsid w:val="002E1FD2"/>
    <w:rsid w:val="003C2D88"/>
    <w:rsid w:val="003D6124"/>
    <w:rsid w:val="00413D52"/>
    <w:rsid w:val="00420838"/>
    <w:rsid w:val="004D7CB9"/>
    <w:rsid w:val="00524E64"/>
    <w:rsid w:val="006C7838"/>
    <w:rsid w:val="007049A2"/>
    <w:rsid w:val="007A2E8D"/>
    <w:rsid w:val="007D7CFF"/>
    <w:rsid w:val="008D3234"/>
    <w:rsid w:val="00906233"/>
    <w:rsid w:val="00985CD7"/>
    <w:rsid w:val="009A7BFA"/>
    <w:rsid w:val="00AA3E32"/>
    <w:rsid w:val="00AC0882"/>
    <w:rsid w:val="00BE2982"/>
    <w:rsid w:val="00C77AF4"/>
    <w:rsid w:val="00C84722"/>
    <w:rsid w:val="00CE7495"/>
    <w:rsid w:val="00D46339"/>
    <w:rsid w:val="00D739AB"/>
    <w:rsid w:val="00E40000"/>
    <w:rsid w:val="00EE734B"/>
    <w:rsid w:val="00F5342E"/>
    <w:rsid w:val="00F6036B"/>
    <w:rsid w:val="00F65891"/>
    <w:rsid w:val="00FD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AACC8-97C5-4819-8E43-210E72C7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BF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7B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2020-02-14T12:54:00Z</cp:lastPrinted>
  <dcterms:created xsi:type="dcterms:W3CDTF">2020-02-17T12:26:00Z</dcterms:created>
  <dcterms:modified xsi:type="dcterms:W3CDTF">2020-02-17T12:26:00Z</dcterms:modified>
</cp:coreProperties>
</file>