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F65" w:rsidRPr="00BE5C4B" w:rsidRDefault="00304165" w:rsidP="00B015F4">
      <w:pPr>
        <w:jc w:val="center"/>
        <w:rPr>
          <w:rFonts w:ascii="Cambria" w:hAnsi="Cambria" w:cs="Arial"/>
          <w:b/>
          <w:bCs/>
          <w:sz w:val="24"/>
          <w:szCs w:val="24"/>
        </w:rPr>
      </w:pPr>
      <w:r w:rsidRPr="00BE5C4B">
        <w:rPr>
          <w:rFonts w:ascii="Cambria" w:hAnsi="Cambria" w:cs="Arial"/>
          <w:b/>
          <w:bCs/>
          <w:sz w:val="24"/>
          <w:szCs w:val="24"/>
        </w:rPr>
        <w:t>RESOLUÇÃO Nº 14</w:t>
      </w:r>
      <w:r w:rsidR="000D6F65" w:rsidRPr="00BE5C4B">
        <w:rPr>
          <w:rFonts w:ascii="Cambria" w:hAnsi="Cambria" w:cs="Arial"/>
          <w:b/>
          <w:bCs/>
          <w:sz w:val="24"/>
          <w:szCs w:val="24"/>
        </w:rPr>
        <w:t>/</w:t>
      </w:r>
      <w:r w:rsidRPr="00BE5C4B">
        <w:rPr>
          <w:rFonts w:ascii="Cambria" w:hAnsi="Cambria" w:cs="Arial"/>
          <w:b/>
          <w:bCs/>
          <w:sz w:val="24"/>
          <w:szCs w:val="24"/>
        </w:rPr>
        <w:t>2020/CMDCA</w:t>
      </w:r>
      <w:r w:rsidR="000D6F65" w:rsidRPr="00BE5C4B">
        <w:rPr>
          <w:rFonts w:ascii="Cambria" w:hAnsi="Cambria" w:cs="Arial"/>
          <w:b/>
          <w:bCs/>
          <w:sz w:val="24"/>
          <w:szCs w:val="24"/>
        </w:rPr>
        <w:t>.</w:t>
      </w:r>
    </w:p>
    <w:p w:rsidR="00B015F4" w:rsidRPr="00BE5C4B" w:rsidRDefault="00B015F4" w:rsidP="00B015F4">
      <w:pPr>
        <w:jc w:val="center"/>
        <w:rPr>
          <w:rFonts w:ascii="Cambria" w:hAnsi="Cambria" w:cs="Arial"/>
          <w:b/>
          <w:bCs/>
          <w:sz w:val="24"/>
          <w:szCs w:val="24"/>
        </w:rPr>
      </w:pPr>
    </w:p>
    <w:p w:rsidR="000D6F65" w:rsidRPr="00BE5C4B" w:rsidRDefault="000D6F65" w:rsidP="00B015F4">
      <w:pPr>
        <w:ind w:left="3969"/>
        <w:jc w:val="both"/>
        <w:rPr>
          <w:rFonts w:ascii="Cambria" w:hAnsi="Cambria" w:cs="Arial"/>
          <w:sz w:val="24"/>
          <w:szCs w:val="24"/>
        </w:rPr>
      </w:pPr>
      <w:r w:rsidRPr="00BE5C4B">
        <w:rPr>
          <w:rFonts w:ascii="Cambria" w:hAnsi="Cambria" w:cs="Arial"/>
          <w:sz w:val="24"/>
          <w:szCs w:val="24"/>
        </w:rPr>
        <w:t>“</w:t>
      </w:r>
      <w:r w:rsidR="00304165" w:rsidRPr="00BE5C4B">
        <w:rPr>
          <w:rFonts w:ascii="Cambria" w:hAnsi="Cambria" w:cs="Arial"/>
          <w:sz w:val="24"/>
          <w:szCs w:val="24"/>
        </w:rPr>
        <w:t>Nomeia membros para a Comissão de Cadastro do Conselho Municipal dos Direitos da Criança e do Adolescente do Município de Catanduvas/SC, estabelece modelo de documento</w:t>
      </w:r>
      <w:r w:rsidRPr="00BE5C4B">
        <w:rPr>
          <w:rFonts w:ascii="Cambria" w:hAnsi="Cambria" w:cs="Arial"/>
          <w:sz w:val="24"/>
          <w:szCs w:val="24"/>
        </w:rPr>
        <w:t xml:space="preserve"> e dá outras </w:t>
      </w:r>
      <w:proofErr w:type="gramStart"/>
      <w:r w:rsidRPr="00BE5C4B">
        <w:rPr>
          <w:rFonts w:ascii="Cambria" w:hAnsi="Cambria" w:cs="Arial"/>
          <w:sz w:val="24"/>
          <w:szCs w:val="24"/>
        </w:rPr>
        <w:t>providências.”</w:t>
      </w:r>
      <w:proofErr w:type="gramEnd"/>
      <w:r w:rsidRPr="00BE5C4B">
        <w:rPr>
          <w:rFonts w:ascii="Cambria" w:hAnsi="Cambria" w:cs="Arial"/>
          <w:sz w:val="24"/>
          <w:szCs w:val="24"/>
        </w:rPr>
        <w:t xml:space="preserve">       </w:t>
      </w:r>
    </w:p>
    <w:p w:rsidR="00B015F4" w:rsidRPr="00BE5C4B" w:rsidRDefault="00B015F4" w:rsidP="00B015F4">
      <w:pPr>
        <w:ind w:left="3969"/>
        <w:jc w:val="both"/>
        <w:rPr>
          <w:rFonts w:ascii="Cambria" w:hAnsi="Cambria" w:cs="Arial"/>
          <w:sz w:val="24"/>
          <w:szCs w:val="24"/>
        </w:rPr>
      </w:pPr>
    </w:p>
    <w:p w:rsidR="000D6F65" w:rsidRPr="00BE5C4B" w:rsidRDefault="000D6F65" w:rsidP="00B015F4">
      <w:pPr>
        <w:jc w:val="both"/>
        <w:rPr>
          <w:rFonts w:ascii="Cambria" w:hAnsi="Cambria" w:cs="Arial"/>
          <w:sz w:val="24"/>
          <w:szCs w:val="24"/>
        </w:rPr>
      </w:pPr>
      <w:r w:rsidRPr="00BE5C4B">
        <w:rPr>
          <w:rFonts w:ascii="Cambria" w:hAnsi="Cambria" w:cs="Arial"/>
          <w:color w:val="000000"/>
          <w:sz w:val="24"/>
          <w:szCs w:val="24"/>
        </w:rPr>
        <w:t xml:space="preserve">O </w:t>
      </w:r>
      <w:r w:rsidRPr="00BE5C4B">
        <w:rPr>
          <w:rFonts w:ascii="Cambria" w:hAnsi="Cambria" w:cs="Arial"/>
          <w:b/>
          <w:sz w:val="24"/>
          <w:szCs w:val="24"/>
        </w:rPr>
        <w:t>CONSELHO MUNICIPAL DOS DIREITOS DA CRIANÇA E DO ADOLESCENTE DE CATANDUVAS - CMDCA</w:t>
      </w:r>
      <w:r w:rsidRPr="00BE5C4B">
        <w:rPr>
          <w:rFonts w:ascii="Cambria" w:hAnsi="Cambria" w:cs="Arial"/>
          <w:sz w:val="24"/>
          <w:szCs w:val="24"/>
        </w:rPr>
        <w:t>, e</w:t>
      </w:r>
      <w:r w:rsidR="00304165" w:rsidRPr="00BE5C4B">
        <w:rPr>
          <w:rFonts w:ascii="Cambria" w:hAnsi="Cambria" w:cs="Arial"/>
          <w:sz w:val="24"/>
          <w:szCs w:val="24"/>
        </w:rPr>
        <w:t>m cumprimento a Lei nº 8.069/90</w:t>
      </w:r>
      <w:r w:rsidRPr="00BE5C4B">
        <w:rPr>
          <w:rFonts w:ascii="Cambria" w:hAnsi="Cambria" w:cs="Arial"/>
          <w:sz w:val="24"/>
          <w:szCs w:val="24"/>
        </w:rPr>
        <w:t xml:space="preserve"> </w:t>
      </w:r>
      <w:r w:rsidR="00304165" w:rsidRPr="00BE5C4B">
        <w:rPr>
          <w:rFonts w:ascii="Cambria" w:hAnsi="Cambria" w:cs="Arial"/>
          <w:color w:val="000000"/>
          <w:sz w:val="24"/>
          <w:szCs w:val="24"/>
        </w:rPr>
        <w:t>e Lei Municipal n</w:t>
      </w:r>
      <w:r w:rsidRPr="00BE5C4B">
        <w:rPr>
          <w:rFonts w:ascii="Cambria" w:hAnsi="Cambria" w:cs="Arial"/>
          <w:color w:val="000000"/>
          <w:sz w:val="24"/>
          <w:szCs w:val="24"/>
        </w:rPr>
        <w:t>º 2.640/2018</w:t>
      </w:r>
      <w:r w:rsidRPr="00BE5C4B">
        <w:rPr>
          <w:rFonts w:ascii="Cambria" w:hAnsi="Cambria" w:cs="Arial"/>
          <w:sz w:val="24"/>
          <w:szCs w:val="24"/>
        </w:rPr>
        <w:t xml:space="preserve">, </w:t>
      </w:r>
    </w:p>
    <w:p w:rsidR="00B015F4" w:rsidRPr="00BE5C4B" w:rsidRDefault="00B015F4" w:rsidP="00B015F4">
      <w:pPr>
        <w:jc w:val="both"/>
        <w:rPr>
          <w:rFonts w:ascii="Cambria" w:hAnsi="Cambria" w:cs="Arial"/>
          <w:sz w:val="24"/>
          <w:szCs w:val="24"/>
        </w:rPr>
      </w:pPr>
    </w:p>
    <w:p w:rsidR="000D6F65" w:rsidRPr="00BE5C4B" w:rsidRDefault="000D6F65" w:rsidP="00B015F4">
      <w:pPr>
        <w:jc w:val="both"/>
        <w:rPr>
          <w:rFonts w:ascii="Cambria" w:hAnsi="Cambria" w:cs="Arial"/>
          <w:b/>
          <w:sz w:val="24"/>
          <w:szCs w:val="24"/>
        </w:rPr>
      </w:pPr>
      <w:r w:rsidRPr="00BE5C4B">
        <w:rPr>
          <w:rFonts w:ascii="Cambria" w:hAnsi="Cambria" w:cs="Arial"/>
          <w:b/>
          <w:sz w:val="24"/>
          <w:szCs w:val="24"/>
        </w:rPr>
        <w:t>RESOLVE:</w:t>
      </w:r>
    </w:p>
    <w:p w:rsidR="00B015F4" w:rsidRPr="00BE5C4B" w:rsidRDefault="00B015F4" w:rsidP="00B015F4">
      <w:pPr>
        <w:jc w:val="both"/>
        <w:rPr>
          <w:rFonts w:ascii="Cambria" w:hAnsi="Cambria" w:cs="Arial"/>
          <w:b/>
          <w:sz w:val="24"/>
          <w:szCs w:val="24"/>
        </w:rPr>
      </w:pPr>
    </w:p>
    <w:p w:rsidR="000D6F65" w:rsidRPr="00BE5C4B" w:rsidRDefault="000D6F65" w:rsidP="00B015F4">
      <w:pPr>
        <w:jc w:val="both"/>
        <w:rPr>
          <w:rFonts w:ascii="Cambria" w:hAnsi="Cambria" w:cs="Arial"/>
          <w:sz w:val="24"/>
          <w:szCs w:val="24"/>
        </w:rPr>
      </w:pPr>
      <w:r w:rsidRPr="00BE5C4B">
        <w:rPr>
          <w:rFonts w:ascii="Cambria" w:hAnsi="Cambria" w:cs="Arial"/>
          <w:b/>
          <w:sz w:val="24"/>
          <w:szCs w:val="24"/>
        </w:rPr>
        <w:t>Art. 1º</w:t>
      </w:r>
      <w:r w:rsidR="00551DE7" w:rsidRPr="00BE5C4B">
        <w:rPr>
          <w:rFonts w:ascii="Cambria" w:hAnsi="Cambria" w:cs="Arial"/>
          <w:b/>
          <w:sz w:val="24"/>
          <w:szCs w:val="24"/>
        </w:rPr>
        <w:t>.</w:t>
      </w:r>
      <w:r w:rsidRPr="00BE5C4B">
        <w:rPr>
          <w:rFonts w:ascii="Cambria" w:hAnsi="Cambria" w:cs="Arial"/>
          <w:sz w:val="24"/>
          <w:szCs w:val="24"/>
        </w:rPr>
        <w:t xml:space="preserve"> </w:t>
      </w:r>
      <w:r w:rsidR="00304165" w:rsidRPr="00BE5C4B">
        <w:rPr>
          <w:rFonts w:ascii="Cambria" w:hAnsi="Cambria" w:cs="Arial"/>
          <w:sz w:val="24"/>
          <w:szCs w:val="24"/>
        </w:rPr>
        <w:t>Nomear membros para compor a Comissão de Cadastro, que analisará, primeiramente, toda a documentação protocolada quando do pedido de registro de entidades, conforme estabelece o art. 7º da Resolução nº 02/2019/CMDCA</w:t>
      </w:r>
      <w:r w:rsidRPr="00BE5C4B">
        <w:rPr>
          <w:rFonts w:ascii="Cambria" w:hAnsi="Cambria" w:cs="Arial"/>
          <w:sz w:val="24"/>
          <w:szCs w:val="24"/>
        </w:rPr>
        <w:t xml:space="preserve">. </w:t>
      </w:r>
    </w:p>
    <w:p w:rsidR="00B015F4" w:rsidRPr="00BE5C4B" w:rsidRDefault="00B015F4" w:rsidP="00B015F4">
      <w:pPr>
        <w:jc w:val="both"/>
        <w:rPr>
          <w:rFonts w:ascii="Cambria" w:hAnsi="Cambria" w:cs="Arial"/>
          <w:b/>
          <w:sz w:val="24"/>
          <w:szCs w:val="24"/>
        </w:rPr>
      </w:pPr>
    </w:p>
    <w:p w:rsidR="000D6F65" w:rsidRPr="00BE5C4B" w:rsidRDefault="000D6F65" w:rsidP="00B015F4">
      <w:pPr>
        <w:jc w:val="both"/>
        <w:rPr>
          <w:rFonts w:ascii="Cambria" w:hAnsi="Cambria" w:cs="Arial"/>
          <w:sz w:val="24"/>
          <w:szCs w:val="24"/>
        </w:rPr>
      </w:pPr>
      <w:r w:rsidRPr="00BE5C4B">
        <w:rPr>
          <w:rFonts w:ascii="Cambria" w:hAnsi="Cambria" w:cs="Arial"/>
          <w:b/>
          <w:sz w:val="24"/>
          <w:szCs w:val="24"/>
        </w:rPr>
        <w:t>Art. 2º</w:t>
      </w:r>
      <w:r w:rsidR="00551DE7" w:rsidRPr="00BE5C4B">
        <w:rPr>
          <w:rFonts w:ascii="Cambria" w:hAnsi="Cambria" w:cs="Arial"/>
          <w:b/>
          <w:sz w:val="24"/>
          <w:szCs w:val="24"/>
        </w:rPr>
        <w:t>.</w:t>
      </w:r>
      <w:r w:rsidRPr="00BE5C4B">
        <w:rPr>
          <w:rFonts w:ascii="Cambria" w:hAnsi="Cambria" w:cs="Arial"/>
          <w:sz w:val="24"/>
          <w:szCs w:val="24"/>
        </w:rPr>
        <w:t xml:space="preserve"> Integra</w:t>
      </w:r>
      <w:r w:rsidR="000469EF">
        <w:rPr>
          <w:rFonts w:ascii="Cambria" w:hAnsi="Cambria" w:cs="Arial"/>
          <w:sz w:val="24"/>
          <w:szCs w:val="24"/>
        </w:rPr>
        <w:t>m</w:t>
      </w:r>
      <w:r w:rsidRPr="00BE5C4B">
        <w:rPr>
          <w:rFonts w:ascii="Cambria" w:hAnsi="Cambria" w:cs="Arial"/>
          <w:sz w:val="24"/>
          <w:szCs w:val="24"/>
        </w:rPr>
        <w:t xml:space="preserve"> a Comissão </w:t>
      </w:r>
      <w:r w:rsidR="00304165" w:rsidRPr="00BE5C4B">
        <w:rPr>
          <w:rFonts w:ascii="Cambria" w:hAnsi="Cambria" w:cs="Arial"/>
          <w:sz w:val="24"/>
          <w:szCs w:val="24"/>
        </w:rPr>
        <w:t>de Cadastro</w:t>
      </w:r>
      <w:r w:rsidRPr="00BE5C4B">
        <w:rPr>
          <w:rFonts w:ascii="Cambria" w:hAnsi="Cambria" w:cs="Arial"/>
          <w:sz w:val="24"/>
          <w:szCs w:val="24"/>
        </w:rPr>
        <w:t xml:space="preserve"> os seguintes conselheiros:</w:t>
      </w:r>
    </w:p>
    <w:p w:rsidR="000D6F65" w:rsidRPr="00BE5C4B" w:rsidRDefault="000D6F65" w:rsidP="00B015F4">
      <w:pPr>
        <w:jc w:val="both"/>
        <w:rPr>
          <w:rFonts w:ascii="Cambria" w:hAnsi="Cambria" w:cs="Arial"/>
          <w:sz w:val="24"/>
          <w:szCs w:val="24"/>
        </w:rPr>
      </w:pPr>
      <w:r w:rsidRPr="00BE5C4B">
        <w:rPr>
          <w:rFonts w:ascii="Cambria" w:hAnsi="Cambria" w:cs="Arial"/>
          <w:sz w:val="24"/>
          <w:szCs w:val="24"/>
        </w:rPr>
        <w:t>I – Representantes do governo municipal:</w:t>
      </w:r>
    </w:p>
    <w:p w:rsidR="00232A57" w:rsidRPr="00BE5C4B" w:rsidRDefault="00304165" w:rsidP="00B015F4">
      <w:pPr>
        <w:pStyle w:val="PargrafodaLista"/>
        <w:numPr>
          <w:ilvl w:val="0"/>
          <w:numId w:val="2"/>
        </w:numPr>
        <w:ind w:left="567" w:hanging="567"/>
        <w:jc w:val="both"/>
        <w:rPr>
          <w:rFonts w:ascii="Cambria" w:hAnsi="Cambria" w:cs="Arial"/>
          <w:sz w:val="24"/>
          <w:szCs w:val="24"/>
        </w:rPr>
      </w:pPr>
      <w:proofErr w:type="spellStart"/>
      <w:r w:rsidRPr="00BE5C4B">
        <w:rPr>
          <w:rFonts w:ascii="Cambria" w:hAnsi="Cambria" w:cs="Arial"/>
          <w:sz w:val="24"/>
          <w:szCs w:val="24"/>
        </w:rPr>
        <w:t>Lucimari</w:t>
      </w:r>
      <w:proofErr w:type="spellEnd"/>
      <w:r w:rsidRPr="00BE5C4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BE5C4B">
        <w:rPr>
          <w:rFonts w:ascii="Cambria" w:hAnsi="Cambria" w:cs="Arial"/>
          <w:sz w:val="24"/>
          <w:szCs w:val="24"/>
        </w:rPr>
        <w:t>Spader</w:t>
      </w:r>
      <w:proofErr w:type="spellEnd"/>
      <w:r w:rsidR="00B459FD" w:rsidRPr="00BE5C4B">
        <w:rPr>
          <w:rFonts w:ascii="Cambria" w:hAnsi="Cambria" w:cs="Arial"/>
          <w:sz w:val="24"/>
          <w:szCs w:val="24"/>
        </w:rPr>
        <w:t>;</w:t>
      </w:r>
    </w:p>
    <w:p w:rsidR="00B459FD" w:rsidRDefault="00B148D5" w:rsidP="00B015F4">
      <w:pPr>
        <w:pStyle w:val="PargrafodaLista"/>
        <w:numPr>
          <w:ilvl w:val="0"/>
          <w:numId w:val="2"/>
        </w:numPr>
        <w:ind w:left="567" w:hanging="567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Valmir D</w:t>
      </w:r>
      <w:r w:rsidR="00304165" w:rsidRPr="00BE5C4B">
        <w:rPr>
          <w:rFonts w:ascii="Cambria" w:hAnsi="Cambria" w:cs="Arial"/>
          <w:sz w:val="24"/>
          <w:szCs w:val="24"/>
        </w:rPr>
        <w:t>e Rós.</w:t>
      </w:r>
    </w:p>
    <w:p w:rsidR="000D6F65" w:rsidRPr="00BE5C4B" w:rsidRDefault="000D6F65" w:rsidP="00B015F4">
      <w:pPr>
        <w:jc w:val="both"/>
        <w:rPr>
          <w:rFonts w:ascii="Cambria" w:hAnsi="Cambria" w:cs="Arial"/>
          <w:sz w:val="24"/>
          <w:szCs w:val="24"/>
        </w:rPr>
      </w:pPr>
      <w:r w:rsidRPr="00BE5C4B">
        <w:rPr>
          <w:rFonts w:ascii="Cambria" w:hAnsi="Cambria" w:cs="Arial"/>
          <w:sz w:val="24"/>
          <w:szCs w:val="24"/>
        </w:rPr>
        <w:t>II – Re</w:t>
      </w:r>
      <w:r w:rsidR="00232A57" w:rsidRPr="00BE5C4B">
        <w:rPr>
          <w:rFonts w:ascii="Cambria" w:hAnsi="Cambria" w:cs="Arial"/>
          <w:sz w:val="24"/>
          <w:szCs w:val="24"/>
        </w:rPr>
        <w:t>presentantes da sociedade civil</w:t>
      </w:r>
      <w:r w:rsidRPr="00BE5C4B">
        <w:rPr>
          <w:rFonts w:ascii="Cambria" w:hAnsi="Cambria" w:cs="Arial"/>
          <w:sz w:val="24"/>
          <w:szCs w:val="24"/>
        </w:rPr>
        <w:t>:</w:t>
      </w:r>
    </w:p>
    <w:p w:rsidR="00232A57" w:rsidRPr="00BE5C4B" w:rsidRDefault="00304165" w:rsidP="00B015F4">
      <w:pPr>
        <w:pStyle w:val="PargrafodaLista"/>
        <w:numPr>
          <w:ilvl w:val="0"/>
          <w:numId w:val="3"/>
        </w:numPr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BE5C4B">
        <w:rPr>
          <w:rFonts w:ascii="Cambria" w:hAnsi="Cambria" w:cs="Arial"/>
          <w:sz w:val="24"/>
          <w:szCs w:val="24"/>
        </w:rPr>
        <w:t>Franciele Aparecida dos Santos</w:t>
      </w:r>
      <w:r w:rsidR="00B459FD" w:rsidRPr="00BE5C4B">
        <w:rPr>
          <w:rFonts w:ascii="Cambria" w:hAnsi="Cambria" w:cs="Arial"/>
          <w:sz w:val="24"/>
          <w:szCs w:val="24"/>
        </w:rPr>
        <w:t>;</w:t>
      </w:r>
    </w:p>
    <w:p w:rsidR="00232A57" w:rsidRPr="00BE5C4B" w:rsidRDefault="00232A57" w:rsidP="00B015F4">
      <w:pPr>
        <w:pStyle w:val="PargrafodaLista"/>
        <w:numPr>
          <w:ilvl w:val="0"/>
          <w:numId w:val="3"/>
        </w:numPr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BE5C4B">
        <w:rPr>
          <w:rFonts w:ascii="Cambria" w:hAnsi="Cambria" w:cs="Arial"/>
          <w:sz w:val="24"/>
          <w:szCs w:val="24"/>
        </w:rPr>
        <w:t>Vânia Salete Moreira Miot</w:t>
      </w:r>
      <w:r w:rsidR="0066269D" w:rsidRPr="00BE5C4B">
        <w:rPr>
          <w:rFonts w:ascii="Cambria" w:hAnsi="Cambria" w:cs="Arial"/>
          <w:sz w:val="24"/>
          <w:szCs w:val="24"/>
        </w:rPr>
        <w:t>t</w:t>
      </w:r>
      <w:r w:rsidRPr="00BE5C4B">
        <w:rPr>
          <w:rFonts w:ascii="Cambria" w:hAnsi="Cambria" w:cs="Arial"/>
          <w:sz w:val="24"/>
          <w:szCs w:val="24"/>
        </w:rPr>
        <w:t>o</w:t>
      </w:r>
      <w:r w:rsidR="00B459FD" w:rsidRPr="00BE5C4B">
        <w:rPr>
          <w:rFonts w:ascii="Cambria" w:hAnsi="Cambria" w:cs="Arial"/>
          <w:sz w:val="24"/>
          <w:szCs w:val="24"/>
        </w:rPr>
        <w:t>.</w:t>
      </w:r>
    </w:p>
    <w:p w:rsidR="00B015F4" w:rsidRPr="00BE5C4B" w:rsidRDefault="00B015F4" w:rsidP="000469EF">
      <w:pPr>
        <w:pStyle w:val="PargrafodaLista"/>
        <w:ind w:left="567"/>
        <w:jc w:val="both"/>
        <w:rPr>
          <w:rFonts w:ascii="Cambria" w:hAnsi="Cambria" w:cs="Arial"/>
          <w:sz w:val="24"/>
          <w:szCs w:val="24"/>
        </w:rPr>
      </w:pPr>
    </w:p>
    <w:p w:rsidR="00B459FD" w:rsidRPr="00BE5C4B" w:rsidRDefault="000D6F65" w:rsidP="00B015F4">
      <w:pPr>
        <w:jc w:val="both"/>
        <w:rPr>
          <w:rFonts w:ascii="Cambria" w:hAnsi="Cambria" w:cs="Arial"/>
          <w:sz w:val="24"/>
          <w:szCs w:val="24"/>
        </w:rPr>
      </w:pPr>
      <w:r w:rsidRPr="00BE5C4B">
        <w:rPr>
          <w:rFonts w:ascii="Cambria" w:hAnsi="Cambria" w:cs="Arial"/>
          <w:b/>
          <w:sz w:val="24"/>
          <w:szCs w:val="24"/>
        </w:rPr>
        <w:t>§1º</w:t>
      </w:r>
      <w:r w:rsidRPr="00BE5C4B">
        <w:rPr>
          <w:rFonts w:ascii="Cambria" w:hAnsi="Cambria" w:cs="Arial"/>
          <w:sz w:val="24"/>
          <w:szCs w:val="24"/>
        </w:rPr>
        <w:t xml:space="preserve"> A Comissão </w:t>
      </w:r>
      <w:r w:rsidR="00304165" w:rsidRPr="00BE5C4B">
        <w:rPr>
          <w:rFonts w:ascii="Cambria" w:hAnsi="Cambria" w:cs="Arial"/>
          <w:sz w:val="24"/>
          <w:szCs w:val="24"/>
        </w:rPr>
        <w:t xml:space="preserve">de Cadastro </w:t>
      </w:r>
      <w:r w:rsidRPr="00BE5C4B">
        <w:rPr>
          <w:rFonts w:ascii="Cambria" w:hAnsi="Cambria" w:cs="Arial"/>
          <w:sz w:val="24"/>
          <w:szCs w:val="24"/>
        </w:rPr>
        <w:t xml:space="preserve">será presidida por </w:t>
      </w:r>
      <w:r w:rsidR="00A6339F">
        <w:rPr>
          <w:rFonts w:ascii="Cambria" w:hAnsi="Cambria" w:cs="Arial"/>
          <w:sz w:val="24"/>
          <w:szCs w:val="24"/>
        </w:rPr>
        <w:t>Valmir D</w:t>
      </w:r>
      <w:r w:rsidR="00304165" w:rsidRPr="00BE5C4B">
        <w:rPr>
          <w:rFonts w:ascii="Cambria" w:hAnsi="Cambria" w:cs="Arial"/>
          <w:sz w:val="24"/>
          <w:szCs w:val="24"/>
        </w:rPr>
        <w:t>e Rós</w:t>
      </w:r>
      <w:r w:rsidR="00B459FD" w:rsidRPr="00BE5C4B">
        <w:rPr>
          <w:rFonts w:ascii="Cambria" w:hAnsi="Cambria" w:cs="Arial"/>
          <w:sz w:val="24"/>
          <w:szCs w:val="24"/>
        </w:rPr>
        <w:t>.</w:t>
      </w:r>
    </w:p>
    <w:p w:rsidR="00B015F4" w:rsidRPr="00BE5C4B" w:rsidRDefault="00B015F4" w:rsidP="00B015F4">
      <w:pPr>
        <w:jc w:val="both"/>
        <w:rPr>
          <w:rFonts w:ascii="Cambria" w:hAnsi="Cambria" w:cs="Arial"/>
          <w:sz w:val="24"/>
          <w:szCs w:val="24"/>
        </w:rPr>
      </w:pPr>
    </w:p>
    <w:p w:rsidR="000D6F65" w:rsidRPr="00BE5C4B" w:rsidRDefault="00857942" w:rsidP="00B015F4">
      <w:pPr>
        <w:jc w:val="both"/>
        <w:rPr>
          <w:rFonts w:ascii="Cambria" w:hAnsi="Cambria" w:cs="Arial"/>
          <w:sz w:val="24"/>
          <w:szCs w:val="24"/>
        </w:rPr>
      </w:pPr>
      <w:r w:rsidRPr="00A6339F">
        <w:rPr>
          <w:rFonts w:ascii="Cambria" w:hAnsi="Cambria" w:cs="Arial"/>
          <w:b/>
          <w:sz w:val="24"/>
          <w:szCs w:val="24"/>
        </w:rPr>
        <w:t>§2</w:t>
      </w:r>
      <w:r w:rsidR="000D6F65" w:rsidRPr="00A6339F">
        <w:rPr>
          <w:rFonts w:ascii="Cambria" w:hAnsi="Cambria" w:cs="Arial"/>
          <w:b/>
          <w:sz w:val="24"/>
          <w:szCs w:val="24"/>
        </w:rPr>
        <w:t>º</w:t>
      </w:r>
      <w:r w:rsidR="000D6F65" w:rsidRPr="00A6339F">
        <w:rPr>
          <w:rFonts w:ascii="Cambria" w:hAnsi="Cambria" w:cs="Arial"/>
          <w:sz w:val="24"/>
          <w:szCs w:val="24"/>
        </w:rPr>
        <w:t xml:space="preserve"> Caso algum membro do CMDCA venha a tornar-se impedido</w:t>
      </w:r>
      <w:r w:rsidRPr="00A6339F">
        <w:rPr>
          <w:rFonts w:ascii="Cambria" w:hAnsi="Cambria" w:cs="Arial"/>
          <w:sz w:val="24"/>
          <w:szCs w:val="24"/>
        </w:rPr>
        <w:t xml:space="preserve"> ou suspeito por fazer parte da entidade que está solicitando regist</w:t>
      </w:r>
      <w:r w:rsidR="000469EF" w:rsidRPr="00A6339F">
        <w:rPr>
          <w:rFonts w:ascii="Cambria" w:hAnsi="Cambria" w:cs="Arial"/>
          <w:sz w:val="24"/>
          <w:szCs w:val="24"/>
        </w:rPr>
        <w:t>r</w:t>
      </w:r>
      <w:r w:rsidRPr="00A6339F">
        <w:rPr>
          <w:rFonts w:ascii="Cambria" w:hAnsi="Cambria" w:cs="Arial"/>
          <w:sz w:val="24"/>
          <w:szCs w:val="24"/>
        </w:rPr>
        <w:t xml:space="preserve">o, </w:t>
      </w:r>
      <w:r w:rsidR="000D6F65" w:rsidRPr="00A6339F">
        <w:rPr>
          <w:rFonts w:ascii="Cambria" w:hAnsi="Cambria" w:cs="Arial"/>
          <w:sz w:val="24"/>
          <w:szCs w:val="24"/>
        </w:rPr>
        <w:t>será afastado da Comissão, sendo substituído por qualquer outro c</w:t>
      </w:r>
      <w:r w:rsidR="00B459FD" w:rsidRPr="00A6339F">
        <w:rPr>
          <w:rFonts w:ascii="Cambria" w:hAnsi="Cambria" w:cs="Arial"/>
          <w:sz w:val="24"/>
          <w:szCs w:val="24"/>
        </w:rPr>
        <w:t>onselheiro, inclusive suplente.</w:t>
      </w:r>
    </w:p>
    <w:p w:rsidR="00B015F4" w:rsidRPr="00BE5C4B" w:rsidRDefault="00B015F4" w:rsidP="00B015F4">
      <w:pPr>
        <w:jc w:val="both"/>
        <w:rPr>
          <w:rFonts w:ascii="Cambria" w:hAnsi="Cambria" w:cs="Arial"/>
          <w:sz w:val="24"/>
          <w:szCs w:val="24"/>
        </w:rPr>
      </w:pPr>
    </w:p>
    <w:p w:rsidR="00551DE7" w:rsidRPr="00BE5C4B" w:rsidRDefault="000D6F65" w:rsidP="00B015F4">
      <w:pPr>
        <w:jc w:val="both"/>
        <w:rPr>
          <w:rFonts w:ascii="Cambria" w:hAnsi="Cambria"/>
          <w:sz w:val="24"/>
          <w:szCs w:val="24"/>
        </w:rPr>
      </w:pPr>
      <w:r w:rsidRPr="00BE5C4B">
        <w:rPr>
          <w:rFonts w:ascii="Cambria" w:hAnsi="Cambria" w:cs="Arial"/>
          <w:b/>
          <w:sz w:val="24"/>
          <w:szCs w:val="24"/>
        </w:rPr>
        <w:t>Art.</w:t>
      </w:r>
      <w:r w:rsidR="00232A57" w:rsidRPr="00BE5C4B">
        <w:rPr>
          <w:rFonts w:ascii="Cambria" w:hAnsi="Cambria" w:cs="Arial"/>
          <w:b/>
          <w:sz w:val="24"/>
          <w:szCs w:val="24"/>
        </w:rPr>
        <w:t xml:space="preserve"> </w:t>
      </w:r>
      <w:r w:rsidR="00551DE7" w:rsidRPr="00BE5C4B">
        <w:rPr>
          <w:rFonts w:ascii="Cambria" w:hAnsi="Cambria" w:cs="Arial"/>
          <w:b/>
          <w:sz w:val="24"/>
          <w:szCs w:val="24"/>
        </w:rPr>
        <w:t>3</w:t>
      </w:r>
      <w:r w:rsidRPr="00BE5C4B">
        <w:rPr>
          <w:rFonts w:ascii="Cambria" w:hAnsi="Cambria" w:cs="Arial"/>
          <w:b/>
          <w:sz w:val="24"/>
          <w:szCs w:val="24"/>
        </w:rPr>
        <w:t>º</w:t>
      </w:r>
      <w:r w:rsidR="00B015F4" w:rsidRPr="00BE5C4B">
        <w:rPr>
          <w:rFonts w:ascii="Cambria" w:hAnsi="Cambria" w:cs="Arial"/>
          <w:b/>
          <w:sz w:val="24"/>
          <w:szCs w:val="24"/>
        </w:rPr>
        <w:t xml:space="preserve">. </w:t>
      </w:r>
      <w:r w:rsidRPr="00BE5C4B">
        <w:rPr>
          <w:rFonts w:ascii="Cambria" w:hAnsi="Cambria"/>
          <w:sz w:val="24"/>
          <w:szCs w:val="24"/>
        </w:rPr>
        <w:t xml:space="preserve"> </w:t>
      </w:r>
      <w:r w:rsidR="00B015F4" w:rsidRPr="00BE5C4B">
        <w:rPr>
          <w:rFonts w:ascii="Cambria" w:hAnsi="Cambria"/>
          <w:sz w:val="24"/>
          <w:szCs w:val="24"/>
        </w:rPr>
        <w:t xml:space="preserve">No que se refere à Declaração de Idoneidade dos membros da diretoria (titulares e suplentes) e do Conselho Fiscal, estabelecida no inciso IX, art. 5º da Resolução nº 02/2019/CMDCA, a mesma deverá ser apresentada nos moldes do anexo </w:t>
      </w:r>
      <w:r w:rsidR="00BE5C4B">
        <w:rPr>
          <w:rFonts w:ascii="Cambria" w:hAnsi="Cambria"/>
          <w:sz w:val="24"/>
          <w:szCs w:val="24"/>
        </w:rPr>
        <w:t>I</w:t>
      </w:r>
      <w:r w:rsidR="00B015F4" w:rsidRPr="00BE5C4B">
        <w:rPr>
          <w:rFonts w:ascii="Cambria" w:hAnsi="Cambria"/>
          <w:sz w:val="24"/>
          <w:szCs w:val="24"/>
        </w:rPr>
        <w:t xml:space="preserve"> desta Resolução.</w:t>
      </w:r>
    </w:p>
    <w:p w:rsidR="00B015F4" w:rsidRPr="00BE5C4B" w:rsidRDefault="00B015F4" w:rsidP="00B015F4">
      <w:pPr>
        <w:jc w:val="both"/>
        <w:rPr>
          <w:rFonts w:ascii="Cambria" w:hAnsi="Cambria"/>
          <w:b/>
          <w:szCs w:val="24"/>
        </w:rPr>
      </w:pPr>
    </w:p>
    <w:p w:rsidR="000D6F65" w:rsidRPr="00BE5C4B" w:rsidRDefault="00551DE7" w:rsidP="00B015F4">
      <w:pPr>
        <w:jc w:val="both"/>
        <w:rPr>
          <w:rFonts w:ascii="Cambria" w:hAnsi="Cambria" w:cs="Arial"/>
          <w:sz w:val="24"/>
          <w:szCs w:val="24"/>
        </w:rPr>
      </w:pPr>
      <w:r w:rsidRPr="00BE5C4B">
        <w:rPr>
          <w:rFonts w:ascii="Cambria" w:hAnsi="Cambria" w:cs="Arial"/>
          <w:b/>
          <w:sz w:val="24"/>
          <w:szCs w:val="24"/>
        </w:rPr>
        <w:t>Art.</w:t>
      </w:r>
      <w:r w:rsidR="00232A57" w:rsidRPr="00BE5C4B">
        <w:rPr>
          <w:rFonts w:ascii="Cambria" w:hAnsi="Cambria" w:cs="Arial"/>
          <w:b/>
          <w:sz w:val="24"/>
          <w:szCs w:val="24"/>
        </w:rPr>
        <w:t xml:space="preserve"> </w:t>
      </w:r>
      <w:r w:rsidRPr="00BE5C4B">
        <w:rPr>
          <w:rFonts w:ascii="Cambria" w:hAnsi="Cambria" w:cs="Arial"/>
          <w:b/>
          <w:sz w:val="24"/>
          <w:szCs w:val="24"/>
        </w:rPr>
        <w:t>4</w:t>
      </w:r>
      <w:r w:rsidR="000D6F65" w:rsidRPr="00BE5C4B">
        <w:rPr>
          <w:rFonts w:ascii="Cambria" w:hAnsi="Cambria" w:cs="Arial"/>
          <w:b/>
          <w:sz w:val="24"/>
          <w:szCs w:val="24"/>
        </w:rPr>
        <w:t xml:space="preserve">º. </w:t>
      </w:r>
      <w:r w:rsidR="000D6F65" w:rsidRPr="00BE5C4B">
        <w:rPr>
          <w:rFonts w:ascii="Cambria" w:hAnsi="Cambria" w:cs="Arial"/>
          <w:sz w:val="24"/>
          <w:szCs w:val="24"/>
        </w:rPr>
        <w:t>Esta resolução entra em vigor na data de sua publicação.</w:t>
      </w:r>
    </w:p>
    <w:p w:rsidR="00B015F4" w:rsidRPr="00BE5C4B" w:rsidRDefault="00B015F4" w:rsidP="00B015F4">
      <w:pPr>
        <w:jc w:val="both"/>
        <w:rPr>
          <w:rFonts w:ascii="Cambria" w:hAnsi="Cambria" w:cs="Arial"/>
          <w:b/>
          <w:sz w:val="24"/>
          <w:szCs w:val="24"/>
        </w:rPr>
      </w:pPr>
    </w:p>
    <w:p w:rsidR="000D6F65" w:rsidRPr="00BE5C4B" w:rsidRDefault="00B015F4" w:rsidP="00B015F4">
      <w:pPr>
        <w:jc w:val="both"/>
        <w:rPr>
          <w:rFonts w:ascii="Cambria" w:hAnsi="Cambria" w:cs="Arial"/>
          <w:sz w:val="24"/>
          <w:szCs w:val="24"/>
        </w:rPr>
      </w:pPr>
      <w:r w:rsidRPr="00BE5C4B">
        <w:rPr>
          <w:rFonts w:ascii="Cambria" w:hAnsi="Cambria" w:cs="Arial"/>
          <w:sz w:val="24"/>
          <w:szCs w:val="24"/>
        </w:rPr>
        <w:t>Catanduvas/SC, 19 de maio de 2020</w:t>
      </w:r>
      <w:r w:rsidR="000D6F65" w:rsidRPr="00BE5C4B">
        <w:rPr>
          <w:rFonts w:ascii="Cambria" w:hAnsi="Cambria" w:cs="Arial"/>
          <w:sz w:val="24"/>
          <w:szCs w:val="24"/>
        </w:rPr>
        <w:t>.</w:t>
      </w:r>
    </w:p>
    <w:p w:rsidR="000D6F65" w:rsidRPr="00BE5C4B" w:rsidRDefault="000D6F65" w:rsidP="00B015F4">
      <w:pPr>
        <w:rPr>
          <w:rFonts w:ascii="Cambria" w:hAnsi="Cambria" w:cs="Arial"/>
          <w:sz w:val="24"/>
          <w:szCs w:val="24"/>
        </w:rPr>
      </w:pPr>
    </w:p>
    <w:p w:rsidR="000D6F65" w:rsidRPr="00BE5C4B" w:rsidRDefault="000D6F65" w:rsidP="00B015F4">
      <w:pPr>
        <w:jc w:val="center"/>
        <w:rPr>
          <w:rFonts w:ascii="Cambria" w:hAnsi="Cambria" w:cs="Arial"/>
          <w:sz w:val="24"/>
          <w:szCs w:val="24"/>
        </w:rPr>
      </w:pPr>
    </w:p>
    <w:p w:rsidR="000D6F65" w:rsidRPr="00BE5C4B" w:rsidRDefault="00232A57" w:rsidP="00B015F4">
      <w:pPr>
        <w:jc w:val="center"/>
        <w:rPr>
          <w:rFonts w:ascii="Cambria" w:hAnsi="Cambria" w:cs="Arial"/>
          <w:b/>
          <w:sz w:val="24"/>
          <w:szCs w:val="24"/>
        </w:rPr>
      </w:pPr>
      <w:r w:rsidRPr="00BE5C4B">
        <w:rPr>
          <w:rFonts w:ascii="Cambria" w:hAnsi="Cambria" w:cs="Arial"/>
          <w:b/>
          <w:sz w:val="24"/>
          <w:szCs w:val="24"/>
        </w:rPr>
        <w:t>Daniela Luiza Miotto</w:t>
      </w:r>
    </w:p>
    <w:p w:rsidR="000D6F65" w:rsidRPr="00BE5C4B" w:rsidRDefault="000D6F65" w:rsidP="00B015F4">
      <w:pPr>
        <w:jc w:val="center"/>
        <w:rPr>
          <w:rFonts w:ascii="Cambria" w:hAnsi="Cambria" w:cs="Arial"/>
          <w:b/>
          <w:sz w:val="24"/>
          <w:szCs w:val="24"/>
        </w:rPr>
      </w:pPr>
      <w:r w:rsidRPr="00BE5C4B">
        <w:rPr>
          <w:rFonts w:ascii="Cambria" w:hAnsi="Cambria" w:cs="Arial"/>
          <w:b/>
          <w:sz w:val="24"/>
          <w:szCs w:val="24"/>
        </w:rPr>
        <w:t xml:space="preserve">Presidente </w:t>
      </w:r>
      <w:r w:rsidR="00B015F4" w:rsidRPr="00BE5C4B">
        <w:rPr>
          <w:rFonts w:ascii="Cambria" w:hAnsi="Cambria" w:cs="Arial"/>
          <w:b/>
          <w:sz w:val="24"/>
          <w:szCs w:val="24"/>
        </w:rPr>
        <w:t xml:space="preserve">do </w:t>
      </w:r>
      <w:r w:rsidRPr="00BE5C4B">
        <w:rPr>
          <w:rFonts w:ascii="Cambria" w:hAnsi="Cambria" w:cs="Arial"/>
          <w:b/>
          <w:sz w:val="24"/>
          <w:szCs w:val="24"/>
        </w:rPr>
        <w:t>CMDCA</w:t>
      </w:r>
    </w:p>
    <w:p w:rsidR="003F59D2" w:rsidRPr="00BE5C4B" w:rsidRDefault="003F59D2" w:rsidP="00B015F4">
      <w:pPr>
        <w:rPr>
          <w:rFonts w:ascii="Cambria" w:hAnsi="Cambria"/>
          <w:sz w:val="24"/>
          <w:szCs w:val="24"/>
        </w:rPr>
      </w:pPr>
    </w:p>
    <w:p w:rsidR="00BE5C4B" w:rsidRPr="00BE5C4B" w:rsidRDefault="00BE5C4B" w:rsidP="00BE5C4B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lastRenderedPageBreak/>
        <w:t>ANEXO I</w:t>
      </w:r>
    </w:p>
    <w:p w:rsidR="00A6339F" w:rsidRPr="00BE5C4B" w:rsidRDefault="00A6339F" w:rsidP="00BE5C4B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DECLARAÇÃO DE IDONEIDADE</w:t>
      </w:r>
    </w:p>
    <w:p w:rsidR="00BE5C4B" w:rsidRPr="00BE5C4B" w:rsidRDefault="00BE5C4B" w:rsidP="00BE5C4B">
      <w:pPr>
        <w:spacing w:line="360" w:lineRule="auto"/>
        <w:rPr>
          <w:rFonts w:ascii="Cambria" w:hAnsi="Cambria"/>
          <w:b/>
          <w:sz w:val="24"/>
          <w:szCs w:val="24"/>
        </w:rPr>
      </w:pPr>
    </w:p>
    <w:p w:rsidR="00BE5C4B" w:rsidRDefault="000469EF" w:rsidP="00BE5C4B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(presidente da entidade), </w:t>
      </w:r>
      <w:r w:rsidR="00A6339F">
        <w:rPr>
          <w:rFonts w:ascii="Cambria" w:hAnsi="Cambria"/>
          <w:sz w:val="24"/>
          <w:szCs w:val="24"/>
        </w:rPr>
        <w:t>nacionalidade, estado civil, profissão, portador da cédula de identidade nº..., inscrito no CPF sob o nº...,</w:t>
      </w:r>
      <w:r w:rsidR="00BE5C4B" w:rsidRPr="00BE5C4B">
        <w:rPr>
          <w:rFonts w:ascii="Cambria" w:hAnsi="Cambria"/>
          <w:sz w:val="24"/>
          <w:szCs w:val="24"/>
        </w:rPr>
        <w:t xml:space="preserve"> representante legal</w:t>
      </w:r>
      <w:r>
        <w:rPr>
          <w:rFonts w:ascii="Cambria" w:hAnsi="Cambria"/>
          <w:sz w:val="24"/>
          <w:szCs w:val="24"/>
        </w:rPr>
        <w:t xml:space="preserve"> da (entidade)</w:t>
      </w:r>
      <w:r w:rsidR="00BE5C4B" w:rsidRPr="00BE5C4B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também devidamente qualificado, em cumprimento ao inciso IX</w:t>
      </w:r>
      <w:r w:rsidR="00BE5C4B" w:rsidRPr="00BE5C4B">
        <w:rPr>
          <w:rFonts w:ascii="Cambria" w:hAnsi="Cambria"/>
          <w:sz w:val="24"/>
          <w:szCs w:val="24"/>
        </w:rPr>
        <w:t xml:space="preserve">, artigo 5º da Resolução nº 02/2019/CMDCA, </w:t>
      </w:r>
      <w:r w:rsidR="00BE5C4B" w:rsidRPr="00BE5C4B">
        <w:rPr>
          <w:rFonts w:ascii="Cambria" w:hAnsi="Cambria"/>
          <w:b/>
          <w:sz w:val="24"/>
          <w:szCs w:val="24"/>
          <w:u w:val="single"/>
        </w:rPr>
        <w:t>DECLARA,</w:t>
      </w:r>
      <w:r w:rsidR="00BE5C4B" w:rsidRPr="00BE5C4B">
        <w:rPr>
          <w:rFonts w:ascii="Cambria" w:hAnsi="Cambria"/>
          <w:sz w:val="24"/>
          <w:szCs w:val="24"/>
        </w:rPr>
        <w:t xml:space="preserve"> para todos os fins e efeitos, que </w:t>
      </w:r>
      <w:r>
        <w:rPr>
          <w:rFonts w:ascii="Cambria" w:hAnsi="Cambria"/>
          <w:sz w:val="24"/>
          <w:szCs w:val="24"/>
        </w:rPr>
        <w:t>os membros da Diretoria e do Conselho Fiscal</w:t>
      </w:r>
      <w:r w:rsidR="00D03F35">
        <w:rPr>
          <w:rFonts w:ascii="Cambria" w:hAnsi="Cambria"/>
          <w:sz w:val="24"/>
          <w:szCs w:val="24"/>
        </w:rPr>
        <w:t xml:space="preserve"> do(a)</w:t>
      </w:r>
      <w:r>
        <w:rPr>
          <w:rFonts w:ascii="Cambria" w:hAnsi="Cambria"/>
          <w:sz w:val="24"/>
          <w:szCs w:val="24"/>
        </w:rPr>
        <w:t xml:space="preserve"> </w:t>
      </w:r>
      <w:r w:rsidR="00D03F35">
        <w:rPr>
          <w:rFonts w:ascii="Cambria" w:hAnsi="Cambria"/>
          <w:sz w:val="24"/>
          <w:szCs w:val="24"/>
        </w:rPr>
        <w:t>(nome da Entidade)</w:t>
      </w:r>
      <w:r w:rsidR="00A6339F">
        <w:rPr>
          <w:rFonts w:ascii="Cambria" w:hAnsi="Cambria"/>
          <w:sz w:val="24"/>
          <w:szCs w:val="24"/>
        </w:rPr>
        <w:t>, abaixo relacionados,</w:t>
      </w:r>
      <w:r w:rsidR="00D03F35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são idôneos,</w:t>
      </w:r>
      <w:r w:rsidR="00D03F35">
        <w:rPr>
          <w:rFonts w:ascii="Cambria" w:hAnsi="Cambria"/>
          <w:sz w:val="24"/>
          <w:szCs w:val="24"/>
        </w:rPr>
        <w:t xml:space="preserve"> inexistindo qualquer impedimento legal para exercício de suas funções </w:t>
      </w:r>
      <w:r w:rsidR="00B15802">
        <w:rPr>
          <w:rFonts w:ascii="Cambria" w:hAnsi="Cambria"/>
          <w:sz w:val="24"/>
          <w:szCs w:val="24"/>
        </w:rPr>
        <w:t>na Entidade</w:t>
      </w:r>
      <w:r w:rsidR="00A6339F">
        <w:rPr>
          <w:rFonts w:ascii="Cambria" w:hAnsi="Cambria"/>
          <w:sz w:val="24"/>
          <w:szCs w:val="24"/>
        </w:rPr>
        <w:t xml:space="preserve"> e que desconheço</w:t>
      </w:r>
      <w:r w:rsidR="00D03F35">
        <w:rPr>
          <w:rFonts w:ascii="Cambria" w:hAnsi="Cambria"/>
          <w:sz w:val="24"/>
          <w:szCs w:val="24"/>
        </w:rPr>
        <w:t xml:space="preserve"> qualquer fato</w:t>
      </w:r>
      <w:r w:rsidR="00A6339F">
        <w:rPr>
          <w:rFonts w:ascii="Cambria" w:hAnsi="Cambria"/>
          <w:sz w:val="24"/>
          <w:szCs w:val="24"/>
        </w:rPr>
        <w:t xml:space="preserve"> ou conduta que os</w:t>
      </w:r>
      <w:r w:rsidR="00D03F35">
        <w:rPr>
          <w:rFonts w:ascii="Cambria" w:hAnsi="Cambria"/>
          <w:sz w:val="24"/>
          <w:szCs w:val="24"/>
        </w:rPr>
        <w:t xml:space="preserve"> desabone.</w:t>
      </w:r>
    </w:p>
    <w:p w:rsidR="00A6339F" w:rsidRDefault="00A6339F" w:rsidP="00BE5C4B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tbl>
      <w:tblPr>
        <w:tblStyle w:val="Tabelacomgrade"/>
        <w:tblW w:w="9421" w:type="dxa"/>
        <w:tblLook w:val="04A0" w:firstRow="1" w:lastRow="0" w:firstColumn="1" w:lastColumn="0" w:noHBand="0" w:noVBand="1"/>
      </w:tblPr>
      <w:tblGrid>
        <w:gridCol w:w="3114"/>
        <w:gridCol w:w="3402"/>
        <w:gridCol w:w="2905"/>
      </w:tblGrid>
      <w:tr w:rsidR="00A6339F" w:rsidRPr="00BE5C4B" w:rsidTr="00860BF3">
        <w:trPr>
          <w:trHeight w:val="1254"/>
        </w:trPr>
        <w:tc>
          <w:tcPr>
            <w:tcW w:w="3114" w:type="dxa"/>
          </w:tcPr>
          <w:p w:rsidR="00A6339F" w:rsidRPr="00D03F35" w:rsidRDefault="00A6339F" w:rsidP="00860BF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Cargo ocupado na Diretoria</w:t>
            </w:r>
          </w:p>
        </w:tc>
        <w:tc>
          <w:tcPr>
            <w:tcW w:w="3402" w:type="dxa"/>
          </w:tcPr>
          <w:p w:rsidR="00A6339F" w:rsidRPr="00D03F35" w:rsidRDefault="00A6339F" w:rsidP="00860BF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E5C4B">
              <w:rPr>
                <w:rFonts w:ascii="Cambria" w:hAnsi="Cambria"/>
                <w:b/>
                <w:sz w:val="24"/>
                <w:szCs w:val="24"/>
              </w:rPr>
              <w:t>NOME</w:t>
            </w:r>
          </w:p>
        </w:tc>
        <w:tc>
          <w:tcPr>
            <w:tcW w:w="2905" w:type="dxa"/>
          </w:tcPr>
          <w:p w:rsidR="00A6339F" w:rsidRPr="00D03F35" w:rsidRDefault="00A6339F" w:rsidP="00860BF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E5C4B">
              <w:rPr>
                <w:rFonts w:ascii="Cambria" w:hAnsi="Cambria"/>
                <w:b/>
                <w:sz w:val="24"/>
                <w:szCs w:val="24"/>
              </w:rPr>
              <w:t>CPF</w:t>
            </w:r>
          </w:p>
        </w:tc>
      </w:tr>
      <w:tr w:rsidR="00A6339F" w:rsidRPr="00BE5C4B" w:rsidTr="00860BF3">
        <w:trPr>
          <w:trHeight w:val="418"/>
        </w:trPr>
        <w:tc>
          <w:tcPr>
            <w:tcW w:w="3114" w:type="dxa"/>
          </w:tcPr>
          <w:p w:rsidR="00A6339F" w:rsidRPr="00BE5C4B" w:rsidRDefault="00A6339F" w:rsidP="00860BF3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A6339F" w:rsidRPr="00BE5C4B" w:rsidRDefault="00A6339F" w:rsidP="00860BF3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05" w:type="dxa"/>
          </w:tcPr>
          <w:p w:rsidR="00A6339F" w:rsidRPr="00BE5C4B" w:rsidRDefault="00A6339F" w:rsidP="00860BF3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A6339F" w:rsidRPr="00BE5C4B" w:rsidTr="00860BF3">
        <w:trPr>
          <w:trHeight w:val="418"/>
        </w:trPr>
        <w:tc>
          <w:tcPr>
            <w:tcW w:w="3114" w:type="dxa"/>
          </w:tcPr>
          <w:p w:rsidR="00A6339F" w:rsidRPr="00BE5C4B" w:rsidRDefault="00A6339F" w:rsidP="00860BF3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A6339F" w:rsidRPr="00BE5C4B" w:rsidRDefault="00A6339F" w:rsidP="00860BF3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05" w:type="dxa"/>
          </w:tcPr>
          <w:p w:rsidR="00A6339F" w:rsidRPr="00BE5C4B" w:rsidRDefault="00A6339F" w:rsidP="00860BF3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A6339F" w:rsidRPr="00BE5C4B" w:rsidTr="00860BF3">
        <w:trPr>
          <w:trHeight w:val="403"/>
        </w:trPr>
        <w:tc>
          <w:tcPr>
            <w:tcW w:w="3114" w:type="dxa"/>
          </w:tcPr>
          <w:p w:rsidR="00A6339F" w:rsidRPr="00D03F35" w:rsidRDefault="00A6339F" w:rsidP="00860BF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03F35">
              <w:rPr>
                <w:rFonts w:ascii="Cambria" w:hAnsi="Cambria"/>
                <w:b/>
                <w:sz w:val="24"/>
                <w:szCs w:val="24"/>
              </w:rPr>
              <w:t>Cargo ocupado no Conselho Fiscal</w:t>
            </w:r>
          </w:p>
        </w:tc>
        <w:tc>
          <w:tcPr>
            <w:tcW w:w="3402" w:type="dxa"/>
          </w:tcPr>
          <w:p w:rsidR="00A6339F" w:rsidRPr="00D03F35" w:rsidRDefault="00A6339F" w:rsidP="00860BF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03F35">
              <w:rPr>
                <w:rFonts w:ascii="Cambria" w:hAnsi="Cambria"/>
                <w:b/>
                <w:sz w:val="24"/>
                <w:szCs w:val="24"/>
              </w:rPr>
              <w:t>NOME</w:t>
            </w:r>
          </w:p>
        </w:tc>
        <w:tc>
          <w:tcPr>
            <w:tcW w:w="2905" w:type="dxa"/>
          </w:tcPr>
          <w:p w:rsidR="00A6339F" w:rsidRPr="00D03F35" w:rsidRDefault="00A6339F" w:rsidP="00860BF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03F35">
              <w:rPr>
                <w:rFonts w:ascii="Cambria" w:hAnsi="Cambria"/>
                <w:b/>
                <w:sz w:val="24"/>
                <w:szCs w:val="24"/>
              </w:rPr>
              <w:t>CPF</w:t>
            </w:r>
          </w:p>
        </w:tc>
      </w:tr>
      <w:tr w:rsidR="00A6339F" w:rsidRPr="00BE5C4B" w:rsidTr="00860BF3">
        <w:trPr>
          <w:trHeight w:val="418"/>
        </w:trPr>
        <w:tc>
          <w:tcPr>
            <w:tcW w:w="3114" w:type="dxa"/>
          </w:tcPr>
          <w:p w:rsidR="00A6339F" w:rsidRPr="00BE5C4B" w:rsidRDefault="00A6339F" w:rsidP="00860BF3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A6339F" w:rsidRPr="00BE5C4B" w:rsidRDefault="00A6339F" w:rsidP="00860BF3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05" w:type="dxa"/>
          </w:tcPr>
          <w:p w:rsidR="00A6339F" w:rsidRPr="00BE5C4B" w:rsidRDefault="00A6339F" w:rsidP="00860BF3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A6339F" w:rsidRPr="00BE5C4B" w:rsidTr="00860BF3">
        <w:trPr>
          <w:trHeight w:val="418"/>
        </w:trPr>
        <w:tc>
          <w:tcPr>
            <w:tcW w:w="3114" w:type="dxa"/>
          </w:tcPr>
          <w:p w:rsidR="00A6339F" w:rsidRPr="00BE5C4B" w:rsidRDefault="00A6339F" w:rsidP="00860BF3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A6339F" w:rsidRPr="00BE5C4B" w:rsidRDefault="00A6339F" w:rsidP="00860BF3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05" w:type="dxa"/>
          </w:tcPr>
          <w:p w:rsidR="00A6339F" w:rsidRPr="00BE5C4B" w:rsidRDefault="00A6339F" w:rsidP="00860BF3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A6339F" w:rsidRPr="00BE5C4B" w:rsidRDefault="00A6339F" w:rsidP="00A6339F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A6339F" w:rsidRDefault="00A6339F" w:rsidP="00BE5C4B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Cidade, dia, mês, ano</w:t>
      </w:r>
      <w:r w:rsidR="006D1539">
        <w:rPr>
          <w:rFonts w:ascii="Cambria" w:hAnsi="Cambria"/>
          <w:sz w:val="24"/>
          <w:szCs w:val="24"/>
        </w:rPr>
        <w:t>.</w:t>
      </w:r>
    </w:p>
    <w:p w:rsidR="00BE5C4B" w:rsidRPr="00BE5C4B" w:rsidRDefault="00BE5C4B" w:rsidP="00BE5C4B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BE5C4B" w:rsidRPr="00BE5C4B" w:rsidRDefault="00BE5C4B" w:rsidP="00BE5C4B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E5C4B">
        <w:rPr>
          <w:rFonts w:ascii="Cambria" w:hAnsi="Cambria"/>
          <w:sz w:val="24"/>
          <w:szCs w:val="24"/>
        </w:rPr>
        <w:t>Assinatura do representante legal</w:t>
      </w:r>
    </w:p>
    <w:p w:rsidR="00BE5C4B" w:rsidRPr="00BE5C4B" w:rsidRDefault="00BE5C4B" w:rsidP="00BE5C4B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E5C4B">
        <w:rPr>
          <w:rFonts w:ascii="Cambria" w:hAnsi="Cambria"/>
          <w:sz w:val="24"/>
          <w:szCs w:val="24"/>
        </w:rPr>
        <w:t>(</w:t>
      </w:r>
      <w:proofErr w:type="gramStart"/>
      <w:r w:rsidRPr="00BE5C4B">
        <w:rPr>
          <w:rFonts w:ascii="Cambria" w:hAnsi="Cambria"/>
          <w:sz w:val="24"/>
          <w:szCs w:val="24"/>
        </w:rPr>
        <w:t>com</w:t>
      </w:r>
      <w:proofErr w:type="gramEnd"/>
      <w:r w:rsidRPr="00BE5C4B">
        <w:rPr>
          <w:rFonts w:ascii="Cambria" w:hAnsi="Cambria"/>
          <w:sz w:val="24"/>
          <w:szCs w:val="24"/>
        </w:rPr>
        <w:t xml:space="preserve"> reconhecimento de firma em cartório)</w:t>
      </w:r>
    </w:p>
    <w:p w:rsidR="00B15802" w:rsidRDefault="00B15802" w:rsidP="00BE5C4B">
      <w:pPr>
        <w:spacing w:line="360" w:lineRule="auto"/>
        <w:jc w:val="both"/>
        <w:rPr>
          <w:rFonts w:ascii="Cambria" w:hAnsi="Cambria"/>
          <w:b/>
          <w:szCs w:val="24"/>
          <w:u w:val="single"/>
        </w:rPr>
      </w:pPr>
    </w:p>
    <w:p w:rsidR="00BE5C4B" w:rsidRPr="00B15802" w:rsidRDefault="00BE5C4B" w:rsidP="00BE5C4B">
      <w:pPr>
        <w:spacing w:line="360" w:lineRule="auto"/>
        <w:jc w:val="both"/>
        <w:rPr>
          <w:rFonts w:ascii="Cambria" w:hAnsi="Cambria"/>
          <w:szCs w:val="24"/>
        </w:rPr>
      </w:pPr>
      <w:r w:rsidRPr="00B15802">
        <w:rPr>
          <w:rFonts w:ascii="Cambria" w:hAnsi="Cambria"/>
          <w:b/>
          <w:szCs w:val="24"/>
          <w:u w:val="single"/>
        </w:rPr>
        <w:t>Nota:</w:t>
      </w:r>
      <w:r w:rsidRPr="00B15802">
        <w:rPr>
          <w:rFonts w:ascii="Cambria" w:hAnsi="Cambria"/>
          <w:szCs w:val="24"/>
        </w:rPr>
        <w:t xml:space="preserve"> para apresentação da relação nominal, com qualificação dos membros da atual Diretoria </w:t>
      </w:r>
      <w:r w:rsidR="00D03F35" w:rsidRPr="00B15802">
        <w:rPr>
          <w:rFonts w:ascii="Cambria" w:hAnsi="Cambria"/>
          <w:szCs w:val="24"/>
        </w:rPr>
        <w:t xml:space="preserve">e Conselho Fiscal </w:t>
      </w:r>
      <w:r w:rsidRPr="00B15802">
        <w:rPr>
          <w:rFonts w:ascii="Cambria" w:hAnsi="Cambria"/>
          <w:szCs w:val="24"/>
        </w:rPr>
        <w:t xml:space="preserve">da Entidade, </w:t>
      </w:r>
      <w:r w:rsidRPr="00B15802">
        <w:rPr>
          <w:rFonts w:ascii="Cambria" w:hAnsi="Cambria"/>
          <w:b/>
          <w:szCs w:val="24"/>
          <w:u w:val="single"/>
        </w:rPr>
        <w:t>poderá</w:t>
      </w:r>
      <w:r w:rsidRPr="00B15802">
        <w:rPr>
          <w:rFonts w:ascii="Cambria" w:hAnsi="Cambria"/>
          <w:b/>
          <w:szCs w:val="24"/>
        </w:rPr>
        <w:t xml:space="preserve"> </w:t>
      </w:r>
      <w:r w:rsidRPr="00B15802">
        <w:rPr>
          <w:rFonts w:ascii="Cambria" w:hAnsi="Cambria"/>
          <w:szCs w:val="24"/>
        </w:rPr>
        <w:t>ser utilizada tabela semelhante a esta, ora apresentada, a qual poderá ser im</w:t>
      </w:r>
      <w:r w:rsidR="00D03F35" w:rsidRPr="00B15802">
        <w:rPr>
          <w:rFonts w:ascii="Cambria" w:hAnsi="Cambria"/>
          <w:szCs w:val="24"/>
        </w:rPr>
        <w:t>pressa na orientação horizontal.</w:t>
      </w:r>
    </w:p>
    <w:p w:rsidR="00BE5C4B" w:rsidRPr="00BE5C4B" w:rsidRDefault="00BE5C4B" w:rsidP="00B15802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B15802">
        <w:rPr>
          <w:rFonts w:ascii="Cambria" w:hAnsi="Cambria"/>
          <w:szCs w:val="24"/>
        </w:rPr>
        <w:t xml:space="preserve">Ao final da tabela, </w:t>
      </w:r>
      <w:r w:rsidRPr="00B15802">
        <w:rPr>
          <w:rFonts w:ascii="Cambria" w:hAnsi="Cambria"/>
          <w:b/>
          <w:szCs w:val="24"/>
          <w:u w:val="single"/>
        </w:rPr>
        <w:t>deverá</w:t>
      </w:r>
      <w:r w:rsidRPr="00B15802">
        <w:rPr>
          <w:rFonts w:ascii="Cambria" w:hAnsi="Cambria"/>
          <w:szCs w:val="24"/>
        </w:rPr>
        <w:t xml:space="preserve"> constar a assinatura do representante legal da entidade, com reconhecimento de firma em cartório</w:t>
      </w:r>
      <w:r w:rsidR="00D03F35" w:rsidRPr="00B15802">
        <w:rPr>
          <w:rFonts w:ascii="Cambria" w:hAnsi="Cambria"/>
          <w:szCs w:val="24"/>
        </w:rPr>
        <w:t>, tudo conforme inciso IX</w:t>
      </w:r>
      <w:r w:rsidRPr="00B15802">
        <w:rPr>
          <w:rFonts w:ascii="Cambria" w:hAnsi="Cambria"/>
          <w:szCs w:val="24"/>
        </w:rPr>
        <w:t xml:space="preserve"> do artigo 5º, da Resolução nº 02/2019/CMDCA.</w:t>
      </w:r>
    </w:p>
    <w:sectPr w:rsidR="00BE5C4B" w:rsidRPr="00BE5C4B" w:rsidSect="00B015F4">
      <w:pgSz w:w="11906" w:h="16838"/>
      <w:pgMar w:top="2268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50D3"/>
    <w:multiLevelType w:val="hybridMultilevel"/>
    <w:tmpl w:val="DE90F41E"/>
    <w:lvl w:ilvl="0" w:tplc="FAA65308">
      <w:start w:val="1"/>
      <w:numFmt w:val="upperRoman"/>
      <w:lvlText w:val="%1."/>
      <w:lvlJc w:val="left"/>
      <w:pPr>
        <w:ind w:left="720" w:hanging="360"/>
      </w:pPr>
      <w:rPr>
        <w:rFonts w:hint="default"/>
        <w:w w:val="87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D672F"/>
    <w:multiLevelType w:val="hybridMultilevel"/>
    <w:tmpl w:val="74EE36CA"/>
    <w:lvl w:ilvl="0" w:tplc="EA92A6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9059B"/>
    <w:multiLevelType w:val="hybridMultilevel"/>
    <w:tmpl w:val="4C18A216"/>
    <w:lvl w:ilvl="0" w:tplc="F15ACB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65"/>
    <w:rsid w:val="000469EF"/>
    <w:rsid w:val="000D6F65"/>
    <w:rsid w:val="00232A57"/>
    <w:rsid w:val="00304165"/>
    <w:rsid w:val="003F5091"/>
    <w:rsid w:val="003F59D2"/>
    <w:rsid w:val="00551DE7"/>
    <w:rsid w:val="005E074C"/>
    <w:rsid w:val="0066269D"/>
    <w:rsid w:val="006732F9"/>
    <w:rsid w:val="006C281B"/>
    <w:rsid w:val="006D1539"/>
    <w:rsid w:val="00857942"/>
    <w:rsid w:val="00875AA8"/>
    <w:rsid w:val="00A6339F"/>
    <w:rsid w:val="00B015F4"/>
    <w:rsid w:val="00B148D5"/>
    <w:rsid w:val="00B15802"/>
    <w:rsid w:val="00B459FD"/>
    <w:rsid w:val="00BE5C4B"/>
    <w:rsid w:val="00BF1BB7"/>
    <w:rsid w:val="00D03F35"/>
    <w:rsid w:val="00FE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398E9"/>
  <w15:docId w15:val="{E228480C-C69B-4E40-AC4F-323C6075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D6F65"/>
    <w:pPr>
      <w:widowControl w:val="0"/>
      <w:jc w:val="both"/>
    </w:pPr>
    <w:rPr>
      <w:rFonts w:ascii="Arial" w:hAnsi="Arial"/>
      <w:b/>
      <w:sz w:val="24"/>
    </w:rPr>
  </w:style>
  <w:style w:type="character" w:customStyle="1" w:styleId="CorpodetextoChar">
    <w:name w:val="Corpo de texto Char"/>
    <w:basedOn w:val="Fontepargpadro"/>
    <w:link w:val="Corpodetexto"/>
    <w:rsid w:val="000D6F65"/>
    <w:rPr>
      <w:rFonts w:ascii="Arial" w:eastAsia="Times New Roman" w:hAnsi="Arial" w:cs="Times New Roman"/>
      <w:b/>
      <w:sz w:val="24"/>
      <w:szCs w:val="20"/>
    </w:rPr>
  </w:style>
  <w:style w:type="paragraph" w:styleId="PargrafodaLista">
    <w:name w:val="List Paragraph"/>
    <w:basedOn w:val="Normal"/>
    <w:uiPriority w:val="34"/>
    <w:qFormat/>
    <w:rsid w:val="00B459FD"/>
    <w:pPr>
      <w:ind w:left="720"/>
      <w:contextualSpacing/>
    </w:pPr>
  </w:style>
  <w:style w:type="table" w:styleId="Tabelacomgrade">
    <w:name w:val="Table Grid"/>
    <w:basedOn w:val="Tabelanormal"/>
    <w:uiPriority w:val="59"/>
    <w:rsid w:val="00BE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deko-d2@hotmail.com</dc:creator>
  <cp:lastModifiedBy>Daniela Luiza Miotto</cp:lastModifiedBy>
  <cp:revision>3</cp:revision>
  <cp:lastPrinted>2019-05-14T16:54:00Z</cp:lastPrinted>
  <dcterms:created xsi:type="dcterms:W3CDTF">2020-05-19T15:02:00Z</dcterms:created>
  <dcterms:modified xsi:type="dcterms:W3CDTF">2020-05-19T15:03:00Z</dcterms:modified>
</cp:coreProperties>
</file>