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C8" w:rsidRDefault="002506D7" w:rsidP="007D1FC1">
      <w:pPr>
        <w:ind w:right="-1"/>
        <w:jc w:val="center"/>
      </w:pPr>
      <w:r>
        <w:t>RESOLUÇÃO N° 10/2020</w:t>
      </w:r>
    </w:p>
    <w:p w:rsidR="00611B78" w:rsidRDefault="00611B78" w:rsidP="00281BC2">
      <w:pPr>
        <w:ind w:left="-284" w:hanging="1276"/>
        <w:jc w:val="right"/>
      </w:pPr>
    </w:p>
    <w:p w:rsidR="002506D7" w:rsidRDefault="005A0992" w:rsidP="002506D7">
      <w:pPr>
        <w:spacing w:after="0"/>
        <w:ind w:left="4678" w:right="-1" w:hanging="4537"/>
        <w:jc w:val="center"/>
      </w:pPr>
      <w:r>
        <w:t xml:space="preserve">                                                                 </w:t>
      </w:r>
      <w:r w:rsidR="00281BC2">
        <w:t xml:space="preserve">                      </w:t>
      </w:r>
      <w:r w:rsidR="002506D7">
        <w:t xml:space="preserve"> Aprova Prestação de Contas Referente ao Ano de 2019</w:t>
      </w:r>
      <w:r>
        <w:t xml:space="preserve"> </w:t>
      </w:r>
    </w:p>
    <w:p w:rsidR="00281BC2" w:rsidRDefault="002506D7" w:rsidP="002506D7">
      <w:pPr>
        <w:spacing w:after="0"/>
        <w:ind w:left="4395" w:right="-1" w:hanging="4395"/>
      </w:pPr>
      <w:r>
        <w:t xml:space="preserve">                                                                                            Dos Recursos Federais para Execução dos Programas  </w:t>
      </w:r>
      <w:r w:rsidR="00281BC2">
        <w:t xml:space="preserve">                            </w:t>
      </w:r>
      <w:r>
        <w:t xml:space="preserve">do Sistema Único da Assistência Social do </w:t>
      </w:r>
      <w:r w:rsidR="00281BC2">
        <w:t>Município</w:t>
      </w:r>
    </w:p>
    <w:p w:rsidR="00EF584F" w:rsidRDefault="00281BC2" w:rsidP="002506D7">
      <w:pPr>
        <w:spacing w:after="0"/>
        <w:ind w:left="4395" w:right="-1" w:hanging="4395"/>
      </w:pPr>
      <w:r>
        <w:t xml:space="preserve">                                                                                            De</w:t>
      </w:r>
      <w:r w:rsidR="002506D7">
        <w:t xml:space="preserve"> Catanduvas –SC.   </w:t>
      </w:r>
    </w:p>
    <w:p w:rsidR="00510E60" w:rsidRDefault="00510E60" w:rsidP="00281BC2">
      <w:pPr>
        <w:pStyle w:val="PargrafodaLista"/>
        <w:tabs>
          <w:tab w:val="left" w:pos="4395"/>
        </w:tabs>
        <w:ind w:left="142" w:right="-142" w:firstLine="4394"/>
      </w:pPr>
    </w:p>
    <w:p w:rsidR="00953D8C" w:rsidRPr="00953D8C" w:rsidRDefault="00953D8C" w:rsidP="001B59E3">
      <w:pPr>
        <w:jc w:val="both"/>
      </w:pPr>
    </w:p>
    <w:p w:rsidR="00953D8C" w:rsidRDefault="00EF584F" w:rsidP="002506D7">
      <w:pPr>
        <w:spacing w:after="0"/>
        <w:jc w:val="both"/>
      </w:pPr>
      <w:r>
        <w:t>O Conselho</w:t>
      </w:r>
      <w:r w:rsidR="00953D8C">
        <w:t xml:space="preserve"> Municipal de Assistência Social de Catanduvas/SC, no uso de suas</w:t>
      </w:r>
      <w:r w:rsidR="00281BC2">
        <w:t xml:space="preserve"> atribuições conferidas pela lei Federal 8.742 DE 07 DE Dezembro de 1993 e pela Lei Municipal n°2.360 de 09 de Maio de 2012,  que instituí o conselho </w:t>
      </w:r>
      <w:r w:rsidR="000E3D29">
        <w:t xml:space="preserve"> Municipal de Assistência Social;</w:t>
      </w:r>
      <w:r>
        <w:t xml:space="preserve"> em re</w:t>
      </w:r>
      <w:r w:rsidR="00CE4696">
        <w:t xml:space="preserve">união realizada virtualmente </w:t>
      </w:r>
      <w:r>
        <w:t xml:space="preserve">através do aplicativo eletrônico denominado </w:t>
      </w:r>
      <w:r w:rsidR="00A91EEC">
        <w:t>whatspp (em virtude do Decreto n°719 de 13 de Julho de 2020</w:t>
      </w:r>
      <w:r w:rsidR="002637A9">
        <w:t>, o qual determina a proibição de realização de reunião e aglomeração de pessoas visto a pandemia de</w:t>
      </w:r>
      <w:r w:rsidR="00345471">
        <w:t xml:space="preserve"> COVID 19</w:t>
      </w:r>
      <w:r w:rsidR="00281BC2">
        <w:t xml:space="preserve">) realizada em 15 de Dezembro </w:t>
      </w:r>
      <w:r w:rsidR="00A91EEC">
        <w:t xml:space="preserve"> de 2020 </w:t>
      </w:r>
      <w:r w:rsidR="00281BC2">
        <w:t>em Catanduvas conforme Ata nº184/2020, no uso de suas atribuições legais:</w:t>
      </w:r>
    </w:p>
    <w:p w:rsidR="000E3D29" w:rsidRDefault="000E3D29" w:rsidP="002506D7">
      <w:pPr>
        <w:spacing w:after="0"/>
        <w:jc w:val="both"/>
      </w:pPr>
    </w:p>
    <w:p w:rsidR="00A17640" w:rsidRDefault="000E3D29" w:rsidP="001B59E3">
      <w:pPr>
        <w:spacing w:after="0"/>
        <w:jc w:val="both"/>
      </w:pPr>
      <w:r w:rsidRPr="007C50C3">
        <w:rPr>
          <w:b/>
        </w:rPr>
        <w:t>Considerando</w:t>
      </w:r>
      <w:r>
        <w:t xml:space="preserve"> </w:t>
      </w:r>
      <w:r w:rsidR="00A17640">
        <w:t>A lei n°8.742-93, lei orgânica da Assistência Social, de 07 de Dezembro de 1993, que apresenta como diretriz a descentralização político-administrativa para os estados e do Distrito Federal, dos Municípios e do comando Único das ações de cada esfera do governo;</w:t>
      </w:r>
    </w:p>
    <w:p w:rsidR="000E3D29" w:rsidRDefault="00A17640" w:rsidP="001B59E3">
      <w:pPr>
        <w:spacing w:after="0"/>
        <w:jc w:val="both"/>
      </w:pPr>
      <w:r>
        <w:t xml:space="preserve"> </w:t>
      </w:r>
      <w:r w:rsidR="000E3D29" w:rsidRPr="007C50C3">
        <w:rPr>
          <w:b/>
        </w:rPr>
        <w:t>Considerando</w:t>
      </w:r>
      <w:r>
        <w:t xml:space="preserve"> a análise e aprovação da Prestação de Contas dos Recursos Federais com a Apresentação do Demonstrativo Financeiro Referente ao Ano de 2019 em Assembleia Geral via Whatzapp do Conselho Municipal da Assistência Social, datada em 15 de Dezembro de 2020.</w:t>
      </w:r>
    </w:p>
    <w:p w:rsidR="000E3D29" w:rsidRDefault="000E3D29" w:rsidP="001B59E3">
      <w:pPr>
        <w:spacing w:after="0"/>
        <w:jc w:val="both"/>
      </w:pPr>
    </w:p>
    <w:p w:rsidR="002637A9" w:rsidRPr="007C50C3" w:rsidRDefault="000E3D29" w:rsidP="001B59E3">
      <w:pPr>
        <w:tabs>
          <w:tab w:val="left" w:pos="0"/>
          <w:tab w:val="left" w:pos="142"/>
        </w:tabs>
        <w:spacing w:after="0"/>
        <w:jc w:val="both"/>
        <w:rPr>
          <w:b/>
        </w:rPr>
      </w:pPr>
      <w:r w:rsidRPr="007C50C3">
        <w:rPr>
          <w:b/>
        </w:rPr>
        <w:t>Resolve:</w:t>
      </w:r>
    </w:p>
    <w:p w:rsidR="000E3D29" w:rsidRDefault="000E3D29" w:rsidP="00611B78">
      <w:pPr>
        <w:tabs>
          <w:tab w:val="left" w:pos="1104"/>
        </w:tabs>
        <w:spacing w:after="0"/>
        <w:jc w:val="both"/>
      </w:pPr>
    </w:p>
    <w:p w:rsidR="00611B78" w:rsidRDefault="000E3D29" w:rsidP="00611B78">
      <w:pPr>
        <w:tabs>
          <w:tab w:val="left" w:pos="1104"/>
        </w:tabs>
        <w:spacing w:after="0"/>
        <w:jc w:val="both"/>
      </w:pPr>
      <w:r w:rsidRPr="007C50C3">
        <w:rPr>
          <w:b/>
        </w:rPr>
        <w:t>Art. 1°</w:t>
      </w:r>
      <w:r>
        <w:t xml:space="preserve"> </w:t>
      </w:r>
      <w:r w:rsidR="00A17640">
        <w:t>Aprova a prestação de contas dos recursos Federais, apresentados a</w:t>
      </w:r>
      <w:r w:rsidR="004C47B6">
        <w:t>través do Demonstrativo Sintético Físico Financeiro Exercício 2019.</w:t>
      </w:r>
    </w:p>
    <w:p w:rsidR="000E3D29" w:rsidRDefault="000E3D29" w:rsidP="00611B78">
      <w:pPr>
        <w:tabs>
          <w:tab w:val="left" w:pos="1104"/>
        </w:tabs>
        <w:spacing w:after="0"/>
        <w:jc w:val="both"/>
      </w:pPr>
      <w:r w:rsidRPr="00F60B40">
        <w:t>Art.2°</w:t>
      </w:r>
      <w:r w:rsidR="00F60B40">
        <w:t>Esta resolução entra em vigor a partir desta data.</w:t>
      </w: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F60B40" w:rsidRDefault="00F60B40" w:rsidP="00611B78">
      <w:pPr>
        <w:tabs>
          <w:tab w:val="left" w:pos="1104"/>
        </w:tabs>
        <w:spacing w:after="0"/>
        <w:jc w:val="both"/>
      </w:pPr>
      <w:r>
        <w:t>Registre-se e publique-se.</w:t>
      </w: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0E3D29" w:rsidRDefault="000E3D29" w:rsidP="00611B78">
      <w:pPr>
        <w:tabs>
          <w:tab w:val="left" w:pos="1104"/>
        </w:tabs>
        <w:spacing w:after="0"/>
        <w:jc w:val="both"/>
      </w:pPr>
    </w:p>
    <w:p w:rsidR="007C50C3" w:rsidRDefault="00F60B40" w:rsidP="00611B78">
      <w:pPr>
        <w:jc w:val="both"/>
      </w:pPr>
      <w:r>
        <w:t>_____________________________</w:t>
      </w:r>
    </w:p>
    <w:p w:rsidR="007C50C3" w:rsidRDefault="00F60B40" w:rsidP="00611B78">
      <w:pPr>
        <w:jc w:val="both"/>
      </w:pPr>
      <w:r>
        <w:t>MARILU ANDRADE</w:t>
      </w:r>
    </w:p>
    <w:p w:rsidR="00F60B40" w:rsidRDefault="00F60B40" w:rsidP="00611B78">
      <w:pPr>
        <w:jc w:val="both"/>
      </w:pPr>
      <w:r>
        <w:t>PRESIDENTE DO CMAS DE CATANDUVAS/SC</w:t>
      </w:r>
    </w:p>
    <w:p w:rsidR="00611B78" w:rsidRDefault="00611B78" w:rsidP="00611B78">
      <w:pPr>
        <w:jc w:val="right"/>
      </w:pPr>
      <w:r>
        <w:t xml:space="preserve">                                                         </w:t>
      </w:r>
      <w:r w:rsidR="007D1FC1">
        <w:t xml:space="preserve">                </w:t>
      </w:r>
      <w:r>
        <w:t xml:space="preserve"> </w:t>
      </w:r>
      <w:r w:rsidR="004C47B6">
        <w:t>Catanduvas-SC, 15 de Dezembro</w:t>
      </w:r>
      <w:bookmarkStart w:id="0" w:name="_GoBack"/>
      <w:bookmarkEnd w:id="0"/>
      <w:r w:rsidRPr="00611B78">
        <w:t xml:space="preserve"> de 2020</w:t>
      </w:r>
    </w:p>
    <w:sectPr w:rsidR="00611B78" w:rsidSect="005A0992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ACE" w:rsidRDefault="00531ACE" w:rsidP="00F60B40">
      <w:pPr>
        <w:spacing w:after="0" w:line="240" w:lineRule="auto"/>
      </w:pPr>
      <w:r>
        <w:separator/>
      </w:r>
    </w:p>
  </w:endnote>
  <w:endnote w:type="continuationSeparator" w:id="0">
    <w:p w:rsidR="00531ACE" w:rsidRDefault="00531ACE" w:rsidP="00F6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ACE" w:rsidRDefault="00531ACE" w:rsidP="00F60B40">
      <w:pPr>
        <w:spacing w:after="0" w:line="240" w:lineRule="auto"/>
      </w:pPr>
      <w:r>
        <w:separator/>
      </w:r>
    </w:p>
  </w:footnote>
  <w:footnote w:type="continuationSeparator" w:id="0">
    <w:p w:rsidR="00531ACE" w:rsidRDefault="00531ACE" w:rsidP="00F6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76BF4"/>
    <w:multiLevelType w:val="hybridMultilevel"/>
    <w:tmpl w:val="91A62E54"/>
    <w:lvl w:ilvl="0" w:tplc="0416000F">
      <w:start w:val="1"/>
      <w:numFmt w:val="decimal"/>
      <w:lvlText w:val="%1."/>
      <w:lvlJc w:val="left"/>
      <w:pPr>
        <w:ind w:left="5820" w:hanging="360"/>
      </w:pPr>
    </w:lvl>
    <w:lvl w:ilvl="1" w:tplc="04160019" w:tentative="1">
      <w:start w:val="1"/>
      <w:numFmt w:val="lowerLetter"/>
      <w:lvlText w:val="%2."/>
      <w:lvlJc w:val="left"/>
      <w:pPr>
        <w:ind w:left="6540" w:hanging="360"/>
      </w:pPr>
    </w:lvl>
    <w:lvl w:ilvl="2" w:tplc="0416001B" w:tentative="1">
      <w:start w:val="1"/>
      <w:numFmt w:val="lowerRoman"/>
      <w:lvlText w:val="%3."/>
      <w:lvlJc w:val="right"/>
      <w:pPr>
        <w:ind w:left="7260" w:hanging="180"/>
      </w:pPr>
    </w:lvl>
    <w:lvl w:ilvl="3" w:tplc="0416000F" w:tentative="1">
      <w:start w:val="1"/>
      <w:numFmt w:val="decimal"/>
      <w:lvlText w:val="%4."/>
      <w:lvlJc w:val="left"/>
      <w:pPr>
        <w:ind w:left="7980" w:hanging="360"/>
      </w:pPr>
    </w:lvl>
    <w:lvl w:ilvl="4" w:tplc="04160019" w:tentative="1">
      <w:start w:val="1"/>
      <w:numFmt w:val="lowerLetter"/>
      <w:lvlText w:val="%5."/>
      <w:lvlJc w:val="left"/>
      <w:pPr>
        <w:ind w:left="8700" w:hanging="360"/>
      </w:pPr>
    </w:lvl>
    <w:lvl w:ilvl="5" w:tplc="0416001B" w:tentative="1">
      <w:start w:val="1"/>
      <w:numFmt w:val="lowerRoman"/>
      <w:lvlText w:val="%6."/>
      <w:lvlJc w:val="right"/>
      <w:pPr>
        <w:ind w:left="9420" w:hanging="180"/>
      </w:pPr>
    </w:lvl>
    <w:lvl w:ilvl="6" w:tplc="0416000F" w:tentative="1">
      <w:start w:val="1"/>
      <w:numFmt w:val="decimal"/>
      <w:lvlText w:val="%7."/>
      <w:lvlJc w:val="left"/>
      <w:pPr>
        <w:ind w:left="10140" w:hanging="360"/>
      </w:pPr>
    </w:lvl>
    <w:lvl w:ilvl="7" w:tplc="04160019" w:tentative="1">
      <w:start w:val="1"/>
      <w:numFmt w:val="lowerLetter"/>
      <w:lvlText w:val="%8."/>
      <w:lvlJc w:val="left"/>
      <w:pPr>
        <w:ind w:left="10860" w:hanging="360"/>
      </w:pPr>
    </w:lvl>
    <w:lvl w:ilvl="8" w:tplc="0416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">
    <w:nsid w:val="526703EA"/>
    <w:multiLevelType w:val="hybridMultilevel"/>
    <w:tmpl w:val="8968E53E"/>
    <w:lvl w:ilvl="0" w:tplc="0416000F">
      <w:start w:val="1"/>
      <w:numFmt w:val="decimal"/>
      <w:lvlText w:val="%1."/>
      <w:lvlJc w:val="left"/>
      <w:pPr>
        <w:ind w:left="5820" w:hanging="360"/>
      </w:pPr>
    </w:lvl>
    <w:lvl w:ilvl="1" w:tplc="04160019" w:tentative="1">
      <w:start w:val="1"/>
      <w:numFmt w:val="lowerLetter"/>
      <w:lvlText w:val="%2."/>
      <w:lvlJc w:val="left"/>
      <w:pPr>
        <w:ind w:left="6540" w:hanging="360"/>
      </w:pPr>
    </w:lvl>
    <w:lvl w:ilvl="2" w:tplc="0416001B" w:tentative="1">
      <w:start w:val="1"/>
      <w:numFmt w:val="lowerRoman"/>
      <w:lvlText w:val="%3."/>
      <w:lvlJc w:val="right"/>
      <w:pPr>
        <w:ind w:left="7260" w:hanging="180"/>
      </w:pPr>
    </w:lvl>
    <w:lvl w:ilvl="3" w:tplc="0416000F" w:tentative="1">
      <w:start w:val="1"/>
      <w:numFmt w:val="decimal"/>
      <w:lvlText w:val="%4."/>
      <w:lvlJc w:val="left"/>
      <w:pPr>
        <w:ind w:left="7980" w:hanging="360"/>
      </w:pPr>
    </w:lvl>
    <w:lvl w:ilvl="4" w:tplc="04160019" w:tentative="1">
      <w:start w:val="1"/>
      <w:numFmt w:val="lowerLetter"/>
      <w:lvlText w:val="%5."/>
      <w:lvlJc w:val="left"/>
      <w:pPr>
        <w:ind w:left="8700" w:hanging="360"/>
      </w:pPr>
    </w:lvl>
    <w:lvl w:ilvl="5" w:tplc="0416001B" w:tentative="1">
      <w:start w:val="1"/>
      <w:numFmt w:val="lowerRoman"/>
      <w:lvlText w:val="%6."/>
      <w:lvlJc w:val="right"/>
      <w:pPr>
        <w:ind w:left="9420" w:hanging="180"/>
      </w:pPr>
    </w:lvl>
    <w:lvl w:ilvl="6" w:tplc="0416000F" w:tentative="1">
      <w:start w:val="1"/>
      <w:numFmt w:val="decimal"/>
      <w:lvlText w:val="%7."/>
      <w:lvlJc w:val="left"/>
      <w:pPr>
        <w:ind w:left="10140" w:hanging="360"/>
      </w:pPr>
    </w:lvl>
    <w:lvl w:ilvl="7" w:tplc="04160019" w:tentative="1">
      <w:start w:val="1"/>
      <w:numFmt w:val="lowerLetter"/>
      <w:lvlText w:val="%8."/>
      <w:lvlJc w:val="left"/>
      <w:pPr>
        <w:ind w:left="10860" w:hanging="360"/>
      </w:pPr>
    </w:lvl>
    <w:lvl w:ilvl="8" w:tplc="0416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2">
    <w:nsid w:val="621B6C31"/>
    <w:multiLevelType w:val="hybridMultilevel"/>
    <w:tmpl w:val="E8244592"/>
    <w:lvl w:ilvl="0" w:tplc="0416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B"/>
    <w:rsid w:val="00046A91"/>
    <w:rsid w:val="00054CAD"/>
    <w:rsid w:val="00060895"/>
    <w:rsid w:val="000C1DBE"/>
    <w:rsid w:val="000E3D29"/>
    <w:rsid w:val="001B59E3"/>
    <w:rsid w:val="001F2044"/>
    <w:rsid w:val="00246C93"/>
    <w:rsid w:val="002506D7"/>
    <w:rsid w:val="002637A9"/>
    <w:rsid w:val="00264A04"/>
    <w:rsid w:val="00281BC2"/>
    <w:rsid w:val="00345471"/>
    <w:rsid w:val="00354554"/>
    <w:rsid w:val="003A5D2F"/>
    <w:rsid w:val="004C47B6"/>
    <w:rsid w:val="00510E60"/>
    <w:rsid w:val="00531ACE"/>
    <w:rsid w:val="005A0992"/>
    <w:rsid w:val="00611B78"/>
    <w:rsid w:val="006E0BC8"/>
    <w:rsid w:val="006F5EDC"/>
    <w:rsid w:val="00702EBF"/>
    <w:rsid w:val="00764B22"/>
    <w:rsid w:val="007C50C3"/>
    <w:rsid w:val="007D1FC1"/>
    <w:rsid w:val="0089087B"/>
    <w:rsid w:val="00953D8C"/>
    <w:rsid w:val="00A17640"/>
    <w:rsid w:val="00A91EEC"/>
    <w:rsid w:val="00AA7D0F"/>
    <w:rsid w:val="00B37309"/>
    <w:rsid w:val="00CE4696"/>
    <w:rsid w:val="00D100F1"/>
    <w:rsid w:val="00D92429"/>
    <w:rsid w:val="00EF584F"/>
    <w:rsid w:val="00F60B4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39566-E061-48F1-BD3A-F6ED1148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71"/>
  </w:style>
  <w:style w:type="paragraph" w:styleId="Ttulo1">
    <w:name w:val="heading 1"/>
    <w:basedOn w:val="Normal"/>
    <w:next w:val="Normal"/>
    <w:link w:val="Ttulo1Char"/>
    <w:uiPriority w:val="9"/>
    <w:qFormat/>
    <w:rsid w:val="0034547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547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A0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0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B40"/>
  </w:style>
  <w:style w:type="paragraph" w:styleId="Rodap">
    <w:name w:val="footer"/>
    <w:basedOn w:val="Normal"/>
    <w:link w:val="RodapChar"/>
    <w:uiPriority w:val="99"/>
    <w:unhideWhenUsed/>
    <w:rsid w:val="00F60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B40"/>
  </w:style>
  <w:style w:type="character" w:customStyle="1" w:styleId="Ttulo1Char">
    <w:name w:val="Título 1 Char"/>
    <w:basedOn w:val="Fontepargpadro"/>
    <w:link w:val="Ttulo1"/>
    <w:uiPriority w:val="9"/>
    <w:rsid w:val="0034547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547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547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547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547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547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547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547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547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4547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454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4547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547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5471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45471"/>
    <w:rPr>
      <w:b/>
      <w:bCs/>
    </w:rPr>
  </w:style>
  <w:style w:type="character" w:styleId="nfase">
    <w:name w:val="Emphasis"/>
    <w:basedOn w:val="Fontepargpadro"/>
    <w:uiPriority w:val="20"/>
    <w:qFormat/>
    <w:rsid w:val="00345471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34547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4547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454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547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5471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45471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4547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4547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45471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45471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45471"/>
    <w:pPr>
      <w:outlineLvl w:val="9"/>
    </w:pPr>
  </w:style>
  <w:style w:type="paragraph" w:styleId="PargrafodaLista">
    <w:name w:val="List Paragraph"/>
    <w:basedOn w:val="Normal"/>
    <w:uiPriority w:val="34"/>
    <w:qFormat/>
    <w:rsid w:val="00345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535BC-7705-454C-BDC9-2A107567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2020-05-28T19:23:00Z</cp:lastPrinted>
  <dcterms:created xsi:type="dcterms:W3CDTF">2020-12-15T17:24:00Z</dcterms:created>
  <dcterms:modified xsi:type="dcterms:W3CDTF">2020-12-15T17:24:00Z</dcterms:modified>
</cp:coreProperties>
</file>