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10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2B0B35">
        <w:rPr>
          <w:rFonts w:asciiTheme="majorHAnsi" w:hAnsiTheme="majorHAnsi" w:cs="Arial"/>
          <w:b/>
          <w:sz w:val="24"/>
          <w:szCs w:val="24"/>
        </w:rPr>
        <w:t>MUNICIPAL DE SAÚDE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2B0B35">
        <w:rPr>
          <w:rFonts w:asciiTheme="majorHAnsi" w:hAnsiTheme="majorHAnsi" w:cs="Arial"/>
          <w:b/>
          <w:sz w:val="24"/>
          <w:szCs w:val="24"/>
        </w:rPr>
        <w:t>ELY</w:t>
      </w:r>
      <w:r w:rsidR="00BE2725">
        <w:rPr>
          <w:rFonts w:asciiTheme="majorHAnsi" w:hAnsiTheme="majorHAnsi" w:cs="Arial"/>
          <w:b/>
          <w:sz w:val="24"/>
          <w:szCs w:val="24"/>
        </w:rPr>
        <w:t xml:space="preserve"> </w:t>
      </w:r>
      <w:r w:rsidR="00BE2725" w:rsidRPr="00BE2725">
        <w:rPr>
          <w:rFonts w:ascii="Cambria" w:hAnsi="Cambria"/>
          <w:b/>
          <w:sz w:val="24"/>
          <w:szCs w:val="24"/>
        </w:rPr>
        <w:t>TEREZINHA MAGNABOSCO MOTERLE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</w:t>
      </w:r>
      <w:r w:rsidR="00445322" w:rsidRPr="006073B8">
        <w:rPr>
          <w:rFonts w:asciiTheme="majorHAnsi" w:hAnsiTheme="majorHAnsi" w:cs="Arial"/>
          <w:b/>
          <w:sz w:val="24"/>
          <w:szCs w:val="24"/>
        </w:rPr>
        <w:t>OS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 </w:t>
      </w:r>
      <w:r w:rsidR="006073B8">
        <w:rPr>
          <w:rFonts w:asciiTheme="majorHAnsi" w:hAnsiTheme="majorHAnsi" w:cs="Arial"/>
          <w:b/>
          <w:sz w:val="24"/>
          <w:szCs w:val="24"/>
        </w:rPr>
        <w:t>ENFERMEIRO</w:t>
      </w:r>
      <w:r w:rsidR="00C84547">
        <w:rPr>
          <w:rFonts w:asciiTheme="majorHAnsi" w:hAnsiTheme="majorHAnsi" w:cs="Arial"/>
          <w:b/>
          <w:sz w:val="24"/>
          <w:szCs w:val="24"/>
        </w:rPr>
        <w:t xml:space="preserve">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>
        <w:rPr>
          <w:rFonts w:asciiTheme="majorHAnsi" w:hAnsiTheme="majorHAnsi" w:cs="Arial"/>
          <w:sz w:val="24"/>
          <w:szCs w:val="24"/>
        </w:rPr>
        <w:t>Municipal de Saúde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26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fevereiro</w:t>
      </w:r>
      <w:r w:rsidR="00CB684A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="004F2D09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="006073B8">
        <w:rPr>
          <w:rFonts w:asciiTheme="majorHAnsi" w:hAnsiTheme="majorHAnsi" w:cs="Arial"/>
          <w:b/>
          <w:sz w:val="24"/>
          <w:szCs w:val="24"/>
          <w:u w:val="single"/>
        </w:rPr>
        <w:t>30min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6073B8">
        <w:rPr>
          <w:rFonts w:asciiTheme="majorHAnsi" w:hAnsiTheme="majorHAnsi" w:cs="Arial"/>
          <w:b/>
          <w:sz w:val="24"/>
          <w:szCs w:val="24"/>
        </w:rPr>
        <w:t>ENFERMEIRO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E609CE">
        <w:rPr>
          <w:rFonts w:asciiTheme="majorHAnsi" w:hAnsiTheme="majorHAnsi" w:cs="Arial"/>
          <w:sz w:val="24"/>
          <w:szCs w:val="24"/>
        </w:rPr>
        <w:t>01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(</w:t>
      </w:r>
      <w:r w:rsidR="00E609CE">
        <w:rPr>
          <w:rFonts w:asciiTheme="majorHAnsi" w:hAnsiTheme="majorHAnsi" w:cs="Arial"/>
          <w:sz w:val="24"/>
          <w:szCs w:val="24"/>
        </w:rPr>
        <w:t>uma</w:t>
      </w:r>
      <w:r w:rsidR="005A6CAA">
        <w:rPr>
          <w:rFonts w:asciiTheme="majorHAnsi" w:hAnsiTheme="majorHAnsi" w:cs="Arial"/>
          <w:sz w:val="24"/>
          <w:szCs w:val="24"/>
        </w:rPr>
        <w:t>) vaga com carga horária de 40 (quarenta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4F2D09">
        <w:rPr>
          <w:rFonts w:asciiTheme="majorHAnsi" w:hAnsiTheme="majorHAnsi" w:cs="Arial"/>
          <w:sz w:val="24"/>
          <w:szCs w:val="24"/>
        </w:rPr>
        <w:t xml:space="preserve"> remuneração inicial de R$ </w:t>
      </w:r>
      <w:r w:rsidR="006073B8">
        <w:rPr>
          <w:rFonts w:asciiTheme="majorHAnsi" w:hAnsiTheme="majorHAnsi" w:cs="Arial"/>
          <w:sz w:val="24"/>
          <w:szCs w:val="24"/>
        </w:rPr>
        <w:t>4.354,42</w:t>
      </w:r>
      <w:r w:rsidR="004F2D09">
        <w:rPr>
          <w:rFonts w:asciiTheme="majorHAnsi" w:hAnsiTheme="majorHAnsi" w:cs="Arial"/>
          <w:sz w:val="24"/>
          <w:szCs w:val="24"/>
        </w:rPr>
        <w:t xml:space="preserve"> (</w:t>
      </w:r>
      <w:r w:rsidR="006073B8">
        <w:rPr>
          <w:rFonts w:asciiTheme="majorHAnsi" w:hAnsiTheme="majorHAnsi" w:cs="Arial"/>
          <w:sz w:val="24"/>
          <w:szCs w:val="24"/>
        </w:rPr>
        <w:t>quatro mil, trezentos e cinquenta e quatro reais e quarenta e dois</w:t>
      </w:r>
      <w:r w:rsidR="004F2D09">
        <w:rPr>
          <w:rFonts w:asciiTheme="majorHAnsi" w:hAnsiTheme="majorHAnsi" w:cs="Arial"/>
          <w:sz w:val="24"/>
          <w:szCs w:val="24"/>
        </w:rPr>
        <w:t xml:space="preserve"> centavos),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2B0B35" w:rsidRPr="0030373D">
        <w:rPr>
          <w:rFonts w:asciiTheme="majorHAnsi" w:hAnsiTheme="majorHAnsi" w:cs="Arial"/>
          <w:sz w:val="24"/>
          <w:szCs w:val="24"/>
        </w:rPr>
        <w:t>Municipal de Saúde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CB684A">
        <w:rPr>
          <w:rFonts w:asciiTheme="majorHAnsi" w:hAnsiTheme="majorHAnsi" w:cs="Arial"/>
          <w:sz w:val="24"/>
          <w:szCs w:val="24"/>
        </w:rPr>
        <w:t>SC</w:t>
      </w:r>
      <w:r w:rsidR="00380A63">
        <w:rPr>
          <w:rFonts w:asciiTheme="majorHAnsi" w:hAnsiTheme="majorHAnsi" w:cs="Arial"/>
          <w:sz w:val="24"/>
          <w:szCs w:val="24"/>
        </w:rPr>
        <w:t>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proofErr w:type="gramEnd"/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>através de cadastro reserva/lista de espera, que será formada pelos 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profissão de </w:t>
      </w:r>
      <w:r w:rsidR="006073B8">
        <w:rPr>
          <w:rFonts w:asciiTheme="majorHAnsi" w:hAnsiTheme="majorHAnsi" w:cs="Arial"/>
          <w:sz w:val="24"/>
          <w:szCs w:val="24"/>
        </w:rPr>
        <w:t>enfermeiro.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Pr="00D36FC0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6073B8">
        <w:rPr>
          <w:rFonts w:asciiTheme="majorHAnsi" w:hAnsiTheme="majorHAnsi" w:cs="Arial"/>
          <w:sz w:val="24"/>
          <w:szCs w:val="24"/>
        </w:rPr>
        <w:t>enfermeiro</w:t>
      </w:r>
      <w:r w:rsidRPr="00D36FC0">
        <w:rPr>
          <w:rFonts w:asciiTheme="majorHAnsi" w:hAnsiTheme="majorHAnsi" w:cs="Arial"/>
          <w:sz w:val="24"/>
          <w:szCs w:val="24"/>
        </w:rPr>
        <w:t xml:space="preserve"> e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 concluído </w:t>
      </w:r>
      <w:r w:rsidR="00C5070F" w:rsidRPr="0030373D">
        <w:rPr>
          <w:rFonts w:asciiTheme="majorHAnsi" w:hAnsiTheme="majorHAnsi" w:cs="Arial"/>
          <w:sz w:val="24"/>
          <w:szCs w:val="24"/>
        </w:rPr>
        <w:t xml:space="preserve">curso </w:t>
      </w:r>
      <w:r w:rsidR="00380A63">
        <w:rPr>
          <w:rFonts w:asciiTheme="majorHAnsi" w:hAnsiTheme="majorHAnsi" w:cs="Arial"/>
          <w:sz w:val="24"/>
          <w:szCs w:val="24"/>
        </w:rPr>
        <w:t>supe</w:t>
      </w:r>
      <w:r w:rsidR="005A6CAA">
        <w:rPr>
          <w:rFonts w:asciiTheme="majorHAnsi" w:hAnsiTheme="majorHAnsi" w:cs="Arial"/>
          <w:sz w:val="24"/>
          <w:szCs w:val="24"/>
        </w:rPr>
        <w:t xml:space="preserve">rior em </w:t>
      </w:r>
      <w:r w:rsidR="006073B8">
        <w:rPr>
          <w:rFonts w:asciiTheme="majorHAnsi" w:hAnsiTheme="majorHAnsi" w:cs="Arial"/>
          <w:sz w:val="24"/>
          <w:szCs w:val="24"/>
        </w:rPr>
        <w:t>Enfermagem</w:t>
      </w:r>
      <w:r w:rsidR="00FC6604">
        <w:rPr>
          <w:rFonts w:asciiTheme="majorHAnsi" w:hAnsiTheme="majorHAnsi" w:cs="Arial"/>
          <w:sz w:val="24"/>
          <w:szCs w:val="24"/>
        </w:rPr>
        <w:t>, 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de conclusão ou histórico escolar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e</w:t>
      </w:r>
      <w:r w:rsidR="008863C9">
        <w:rPr>
          <w:rFonts w:asciiTheme="majorHAnsi" w:hAnsiTheme="majorHAnsi" w:cs="Arial"/>
          <w:sz w:val="24"/>
          <w:szCs w:val="24"/>
        </w:rPr>
        <w:t xml:space="preserve"> da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carteira profissional</w:t>
      </w:r>
      <w:r w:rsidR="00790CD4">
        <w:rPr>
          <w:rFonts w:asciiTheme="majorHAnsi" w:hAnsiTheme="majorHAnsi" w:cs="Arial"/>
          <w:sz w:val="24"/>
          <w:szCs w:val="24"/>
        </w:rPr>
        <w:t xml:space="preserve">, além do registro no Conselho </w:t>
      </w:r>
      <w:r w:rsidR="006073B8">
        <w:rPr>
          <w:rFonts w:asciiTheme="majorHAnsi" w:hAnsiTheme="majorHAnsi" w:cs="Arial"/>
          <w:sz w:val="24"/>
          <w:szCs w:val="24"/>
        </w:rPr>
        <w:t>Regional de Enfermagem (COREN</w:t>
      </w:r>
      <w:r w:rsidR="00544DDB">
        <w:rPr>
          <w:rFonts w:asciiTheme="majorHAnsi" w:hAnsiTheme="majorHAnsi" w:cs="Arial"/>
          <w:sz w:val="24"/>
          <w:szCs w:val="24"/>
        </w:rPr>
        <w:t>/SC</w:t>
      </w:r>
      <w:r w:rsidR="006073B8">
        <w:rPr>
          <w:rFonts w:asciiTheme="majorHAnsi" w:hAnsiTheme="majorHAnsi" w:cs="Arial"/>
          <w:sz w:val="24"/>
          <w:szCs w:val="24"/>
        </w:rPr>
        <w:t>).</w:t>
      </w:r>
      <w:r w:rsidR="008863C9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073B8">
        <w:rPr>
          <w:rFonts w:asciiTheme="majorHAnsi" w:hAnsiTheme="majorHAnsi" w:cs="Arial"/>
          <w:bCs/>
          <w:kern w:val="1"/>
          <w:sz w:val="24"/>
          <w:szCs w:val="24"/>
        </w:rPr>
        <w:t>enfermeiro</w:t>
      </w:r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BE2725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2B0B35" w:rsidRPr="00BE2725">
        <w:rPr>
          <w:rFonts w:asciiTheme="majorHAnsi" w:hAnsiTheme="majorHAnsi" w:cs="Arial"/>
          <w:sz w:val="24"/>
          <w:szCs w:val="24"/>
        </w:rPr>
        <w:t>Municipal de Saúde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BE2725">
        <w:rPr>
          <w:rFonts w:asciiTheme="majorHAnsi" w:hAnsiTheme="majorHAnsi" w:cs="Arial"/>
          <w:sz w:val="24"/>
          <w:szCs w:val="24"/>
        </w:rPr>
        <w:t>Municipal de Saúde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6073B8">
        <w:rPr>
          <w:rFonts w:asciiTheme="majorHAnsi" w:hAnsiTheme="majorHAnsi" w:cs="Arial"/>
          <w:sz w:val="24"/>
          <w:szCs w:val="24"/>
        </w:rPr>
        <w:t>22 de fevereiro de 2021.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2725" w:rsidRPr="00BE2725" w:rsidRDefault="00BE2725" w:rsidP="00BE272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E2725">
        <w:rPr>
          <w:rFonts w:ascii="Cambria" w:hAnsi="Cambria"/>
          <w:b/>
          <w:sz w:val="24"/>
          <w:szCs w:val="24"/>
        </w:rPr>
        <w:t xml:space="preserve">ELY TEREZINHA MAGNABOSCO MOTERLE </w:t>
      </w:r>
    </w:p>
    <w:p w:rsidR="00BE2725" w:rsidRPr="00971710" w:rsidRDefault="00BE2725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971710">
        <w:rPr>
          <w:rFonts w:ascii="Cambria" w:hAnsi="Cambria"/>
          <w:sz w:val="24"/>
          <w:szCs w:val="24"/>
        </w:rPr>
        <w:t>Secretária Municipal de Saúde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66DE0"/>
    <w:rsid w:val="0017536C"/>
    <w:rsid w:val="001B5AC3"/>
    <w:rsid w:val="0021258C"/>
    <w:rsid w:val="0024436E"/>
    <w:rsid w:val="002B0B35"/>
    <w:rsid w:val="002B78E8"/>
    <w:rsid w:val="0030068E"/>
    <w:rsid w:val="0030373D"/>
    <w:rsid w:val="0036741B"/>
    <w:rsid w:val="00380A63"/>
    <w:rsid w:val="003B6D71"/>
    <w:rsid w:val="003D7951"/>
    <w:rsid w:val="003E1BCD"/>
    <w:rsid w:val="00445322"/>
    <w:rsid w:val="0048213A"/>
    <w:rsid w:val="00493166"/>
    <w:rsid w:val="004E43F2"/>
    <w:rsid w:val="004F044F"/>
    <w:rsid w:val="004F2D09"/>
    <w:rsid w:val="00521159"/>
    <w:rsid w:val="00536B66"/>
    <w:rsid w:val="00544DDB"/>
    <w:rsid w:val="00584947"/>
    <w:rsid w:val="005A6CAA"/>
    <w:rsid w:val="006073B8"/>
    <w:rsid w:val="00640D70"/>
    <w:rsid w:val="006C3124"/>
    <w:rsid w:val="00732BB9"/>
    <w:rsid w:val="0076262C"/>
    <w:rsid w:val="00790CD4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822B2"/>
    <w:rsid w:val="00EC388D"/>
    <w:rsid w:val="00EE0A92"/>
    <w:rsid w:val="00F12CBB"/>
    <w:rsid w:val="00F50634"/>
    <w:rsid w:val="00F531CD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5F2F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A10-AC21-43F5-9044-C58F059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2018-08-13T16:43:00Z</cp:lastPrinted>
  <dcterms:created xsi:type="dcterms:W3CDTF">2021-02-23T13:46:00Z</dcterms:created>
  <dcterms:modified xsi:type="dcterms:W3CDTF">2021-02-23T13:55:00Z</dcterms:modified>
</cp:coreProperties>
</file>