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19" w:rsidRDefault="000C3C19">
      <w:pPr>
        <w:pStyle w:val="Ttulo"/>
        <w:rPr>
          <w:sz w:val="2"/>
        </w:rPr>
      </w:pPr>
    </w:p>
    <w:tbl>
      <w:tblPr>
        <w:tblStyle w:val="TableNormal"/>
        <w:tblW w:w="11012" w:type="dxa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096"/>
        <w:gridCol w:w="1785"/>
        <w:gridCol w:w="1275"/>
        <w:gridCol w:w="3969"/>
        <w:gridCol w:w="444"/>
        <w:gridCol w:w="1397"/>
      </w:tblGrid>
      <w:tr w:rsidR="000C3C19" w:rsidTr="00204D7E">
        <w:trPr>
          <w:trHeight w:val="373"/>
        </w:trPr>
        <w:tc>
          <w:tcPr>
            <w:tcW w:w="11012" w:type="dxa"/>
            <w:gridSpan w:val="7"/>
            <w:tcBorders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353" w:lineRule="exact"/>
              <w:ind w:left="3558" w:right="3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RUA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DA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PATRIA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PASSEIOS</w:t>
            </w:r>
          </w:p>
        </w:tc>
      </w:tr>
      <w:tr w:rsidR="000C3C19" w:rsidTr="00204D7E">
        <w:trPr>
          <w:trHeight w:val="284"/>
        </w:trPr>
        <w:tc>
          <w:tcPr>
            <w:tcW w:w="21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ÁREA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1312,49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Porcentagem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prefeitura=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B05CB4" w:rsidP="009B0959">
            <w:pPr>
              <w:pStyle w:val="TableParagraph"/>
              <w:spacing w:line="265" w:lineRule="exact"/>
              <w:ind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  <w:tr w:rsidR="000C3C19" w:rsidTr="00204D7E">
        <w:trPr>
          <w:trHeight w:val="284"/>
        </w:trPr>
        <w:tc>
          <w:tcPr>
            <w:tcW w:w="21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284"/>
              <w:rPr>
                <w:sz w:val="24"/>
              </w:rPr>
            </w:pPr>
            <w:r>
              <w:rPr>
                <w:sz w:val="24"/>
              </w:rPr>
              <w:t>VALOR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35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210.687,96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Porcentagem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contribuinte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B05CB4" w:rsidP="009B0959">
            <w:pPr>
              <w:pStyle w:val="TableParagraph"/>
              <w:spacing w:line="265" w:lineRule="exact"/>
              <w:ind w:right="-15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pacing w:val="-5"/>
                <w:sz w:val="24"/>
              </w:rPr>
              <w:t>50%</w:t>
            </w:r>
          </w:p>
        </w:tc>
      </w:tr>
      <w:tr w:rsidR="000C3C19" w:rsidTr="00204D7E">
        <w:trPr>
          <w:trHeight w:val="284"/>
        </w:trPr>
        <w:tc>
          <w:tcPr>
            <w:tcW w:w="21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411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/M²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tabs>
                <w:tab w:val="left" w:pos="994"/>
              </w:tabs>
              <w:spacing w:line="265" w:lineRule="exact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160,53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pago pela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Prefeitura=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105.343,98</w:t>
            </w:r>
          </w:p>
        </w:tc>
      </w:tr>
      <w:tr w:rsidR="000C3C19" w:rsidTr="00204D7E">
        <w:trPr>
          <w:trHeight w:val="284"/>
        </w:trPr>
        <w:tc>
          <w:tcPr>
            <w:tcW w:w="21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contrib.=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tabs>
                <w:tab w:val="left" w:pos="1116"/>
              </w:tabs>
              <w:spacing w:line="265" w:lineRule="exact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80,26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pago pelo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Contribuinte=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105.343,98</w:t>
            </w:r>
          </w:p>
        </w:tc>
      </w:tr>
      <w:tr w:rsidR="000C3C19" w:rsidTr="00204D7E">
        <w:trPr>
          <w:trHeight w:val="894"/>
        </w:trPr>
        <w:tc>
          <w:tcPr>
            <w:tcW w:w="11012" w:type="dxa"/>
            <w:gridSpan w:val="7"/>
            <w:tcBorders>
              <w:top w:val="nil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C3C19" w:rsidTr="00204D7E">
        <w:trPr>
          <w:trHeight w:val="286"/>
        </w:trPr>
        <w:tc>
          <w:tcPr>
            <w:tcW w:w="214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7" w:lineRule="exact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Identificação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before="138" w:line="240" w:lineRule="auto"/>
              <w:ind w:left="439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(m²)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75" w:lineRule="exact"/>
              <w:ind w:left="203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Testada</w:t>
            </w:r>
          </w:p>
          <w:p w:rsidR="000C3C19" w:rsidRDefault="00B05CB4">
            <w:pPr>
              <w:pStyle w:val="TableParagraph"/>
              <w:spacing w:before="19" w:line="263" w:lineRule="exact"/>
              <w:ind w:left="203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(m)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before="138" w:line="240" w:lineRule="auto"/>
              <w:ind w:left="1245"/>
              <w:rPr>
                <w:sz w:val="24"/>
              </w:rPr>
            </w:pPr>
            <w:r>
              <w:rPr>
                <w:spacing w:val="-2"/>
                <w:sz w:val="24"/>
              </w:rPr>
              <w:t>Contribuinte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before="138" w:line="240" w:lineRule="auto"/>
              <w:ind w:left="319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Calçada</w:t>
            </w:r>
          </w:p>
        </w:tc>
      </w:tr>
      <w:tr w:rsidR="000C3C19" w:rsidTr="00204D7E">
        <w:trPr>
          <w:trHeight w:val="245"/>
        </w:trPr>
        <w:tc>
          <w:tcPr>
            <w:tcW w:w="1046" w:type="dxa"/>
          </w:tcPr>
          <w:p w:rsidR="000C3C19" w:rsidRDefault="00B05CB4">
            <w:pPr>
              <w:pStyle w:val="TableParagraph"/>
              <w:spacing w:line="225" w:lineRule="exact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Quadra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25" w:lineRule="exact"/>
              <w:ind w:left="296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Lote</w:t>
            </w:r>
          </w:p>
        </w:tc>
        <w:tc>
          <w:tcPr>
            <w:tcW w:w="1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</w:tr>
      <w:tr w:rsidR="000C3C19" w:rsidTr="00204D7E">
        <w:trPr>
          <w:trHeight w:val="272"/>
        </w:trPr>
        <w:tc>
          <w:tcPr>
            <w:tcW w:w="1046" w:type="dxa"/>
            <w:vMerge w:val="restart"/>
            <w:tcBorders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before="125" w:line="240" w:lineRule="auto"/>
              <w:ind w:left="391" w:right="3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40,87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Madeireira</w:t>
            </w:r>
            <w:r>
              <w:rPr>
                <w:b/>
                <w:spacing w:val="-2"/>
                <w:sz w:val="24"/>
              </w:rPr>
              <w:t xml:space="preserve"> Spuldaro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2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8.184,39</w:t>
            </w:r>
          </w:p>
        </w:tc>
      </w:tr>
      <w:tr w:rsidR="000C3C19" w:rsidTr="00204D7E">
        <w:trPr>
          <w:trHeight w:val="284"/>
        </w:trPr>
        <w:tc>
          <w:tcPr>
            <w:tcW w:w="1046" w:type="dxa"/>
            <w:vMerge/>
            <w:tcBorders>
              <w:top w:val="nil"/>
              <w:bottom w:val="single" w:sz="8" w:space="0" w:color="000000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41,17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Madeireira</w:t>
            </w:r>
            <w:r>
              <w:rPr>
                <w:b/>
                <w:spacing w:val="-2"/>
                <w:sz w:val="24"/>
              </w:rPr>
              <w:t xml:space="preserve"> Spuldaro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65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6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6.934,70</w:t>
            </w:r>
          </w:p>
        </w:tc>
      </w:tr>
      <w:tr w:rsidR="000C3C19" w:rsidTr="00204D7E">
        <w:trPr>
          <w:trHeight w:val="272"/>
        </w:trPr>
        <w:tc>
          <w:tcPr>
            <w:tcW w:w="1046" w:type="dxa"/>
            <w:vMerge w:val="restart"/>
            <w:tcBorders>
              <w:top w:val="single" w:sz="8" w:space="0" w:color="000000"/>
            </w:tcBorders>
          </w:tcPr>
          <w:p w:rsidR="000C3C19" w:rsidRDefault="00B05CB4">
            <w:pPr>
              <w:pStyle w:val="TableParagraph"/>
              <w:spacing w:before="145" w:line="240" w:lineRule="auto"/>
              <w:ind w:left="391" w:right="3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40,55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F039FA">
            <w:pPr>
              <w:pStyle w:val="TableParagraph"/>
              <w:spacing w:line="252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Klarin</w:t>
            </w:r>
            <w:r w:rsidR="00B05CB4">
              <w:rPr>
                <w:b/>
                <w:spacing w:val="2"/>
                <w:sz w:val="24"/>
              </w:rPr>
              <w:t xml:space="preserve"> </w:t>
            </w:r>
            <w:r w:rsidR="00B05CB4">
              <w:rPr>
                <w:b/>
                <w:sz w:val="24"/>
              </w:rPr>
              <w:t>Ind.</w:t>
            </w:r>
            <w:r w:rsidR="00B05CB4">
              <w:rPr>
                <w:b/>
                <w:spacing w:val="3"/>
                <w:sz w:val="24"/>
              </w:rPr>
              <w:t xml:space="preserve"> </w:t>
            </w:r>
            <w:r w:rsidR="00B05CB4">
              <w:rPr>
                <w:b/>
                <w:sz w:val="24"/>
              </w:rPr>
              <w:t>e Com.</w:t>
            </w:r>
            <w:r w:rsidR="00B05CB4">
              <w:rPr>
                <w:b/>
                <w:spacing w:val="-1"/>
                <w:sz w:val="24"/>
              </w:rPr>
              <w:t xml:space="preserve"> </w:t>
            </w:r>
            <w:r w:rsidR="00B05CB4">
              <w:rPr>
                <w:b/>
                <w:sz w:val="24"/>
              </w:rPr>
              <w:t>de</w:t>
            </w:r>
            <w:r w:rsidR="00B05CB4">
              <w:rPr>
                <w:b/>
                <w:spacing w:val="1"/>
                <w:sz w:val="24"/>
              </w:rPr>
              <w:t xml:space="preserve"> </w:t>
            </w:r>
            <w:r w:rsidR="00B05CB4">
              <w:rPr>
                <w:b/>
                <w:sz w:val="24"/>
              </w:rPr>
              <w:t>Moveis</w:t>
            </w:r>
            <w:r w:rsidR="00B05CB4">
              <w:rPr>
                <w:b/>
                <w:spacing w:val="2"/>
                <w:sz w:val="24"/>
              </w:rPr>
              <w:t xml:space="preserve"> </w:t>
            </w:r>
            <w:r w:rsidR="00B05CB4">
              <w:rPr>
                <w:b/>
                <w:spacing w:val="-4"/>
                <w:sz w:val="24"/>
              </w:rPr>
              <w:t>LTDA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2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8.855,38</w:t>
            </w:r>
          </w:p>
        </w:tc>
      </w:tr>
      <w:tr w:rsidR="000C3C19" w:rsidTr="00204D7E">
        <w:trPr>
          <w:trHeight w:val="274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118,80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40,27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F039FA" w:rsidP="00F039F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G&amp;D Materiais de Construção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9.535,21</w:t>
            </w:r>
          </w:p>
        </w:tc>
      </w:tr>
      <w:tr w:rsidR="000C3C19" w:rsidTr="00204D7E">
        <w:trPr>
          <w:trHeight w:val="274"/>
        </w:trPr>
        <w:tc>
          <w:tcPr>
            <w:tcW w:w="2142" w:type="dxa"/>
            <w:gridSpan w:val="2"/>
            <w:tcBorders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Identificação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C3C19" w:rsidTr="00204D7E">
        <w:trPr>
          <w:trHeight w:val="577"/>
        </w:trPr>
        <w:tc>
          <w:tcPr>
            <w:tcW w:w="1046" w:type="dxa"/>
            <w:tcBorders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before="135" w:line="240" w:lineRule="auto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Quadra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before="135" w:line="240" w:lineRule="auto"/>
              <w:ind w:left="296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Lote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10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line="271" w:lineRule="exact"/>
              <w:ind w:left="439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68" w:lineRule="exact"/>
              <w:ind w:left="203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Testada</w:t>
            </w:r>
          </w:p>
          <w:p w:rsidR="000C3C19" w:rsidRDefault="00B05CB4">
            <w:pPr>
              <w:pStyle w:val="TableParagraph"/>
              <w:spacing w:before="19" w:line="271" w:lineRule="exact"/>
              <w:ind w:left="203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(m)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10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line="271" w:lineRule="exact"/>
              <w:ind w:left="1245"/>
              <w:rPr>
                <w:sz w:val="24"/>
              </w:rPr>
            </w:pPr>
            <w:r>
              <w:rPr>
                <w:spacing w:val="-2"/>
                <w:sz w:val="24"/>
              </w:rPr>
              <w:t>Contribuinte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before="10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line="271" w:lineRule="exact"/>
              <w:ind w:left="31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Calçada</w:t>
            </w:r>
          </w:p>
        </w:tc>
      </w:tr>
      <w:tr w:rsidR="000C3C19" w:rsidTr="00204D7E">
        <w:trPr>
          <w:trHeight w:val="272"/>
        </w:trPr>
        <w:tc>
          <w:tcPr>
            <w:tcW w:w="1046" w:type="dxa"/>
            <w:vMerge w:val="restart"/>
            <w:tcBorders>
              <w:top w:val="single" w:sz="8" w:space="0" w:color="000000"/>
            </w:tcBorders>
          </w:tcPr>
          <w:p w:rsidR="000C3C19" w:rsidRDefault="00B05CB4">
            <w:pPr>
              <w:pStyle w:val="TableParagraph"/>
              <w:spacing w:before="145" w:line="240" w:lineRule="auto"/>
              <w:ind w:left="391" w:right="3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127,03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40,25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Pr="00F039FA" w:rsidRDefault="00F039FA" w:rsidP="00204D7E">
            <w:pPr>
              <w:pStyle w:val="TableParagraph"/>
              <w:spacing w:line="252" w:lineRule="exact"/>
              <w:ind w:right="-12"/>
              <w:jc w:val="center"/>
              <w:rPr>
                <w:b/>
              </w:rPr>
            </w:pPr>
            <w:r w:rsidRPr="00F039FA">
              <w:rPr>
                <w:b/>
              </w:rPr>
              <w:t xml:space="preserve">G&amp;D Materiais de </w:t>
            </w:r>
            <w:r>
              <w:rPr>
                <w:b/>
              </w:rPr>
              <w:t>Construção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2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</w:t>
            </w:r>
            <w:r>
              <w:rPr>
                <w:b/>
                <w:spacing w:val="-5"/>
                <w:sz w:val="24"/>
              </w:rPr>
              <w:t>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2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10.195,77</w:t>
            </w:r>
          </w:p>
        </w:tc>
      </w:tr>
      <w:tr w:rsidR="000C3C19" w:rsidTr="00204D7E">
        <w:trPr>
          <w:trHeight w:val="274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134,04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39,54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Maritania </w:t>
            </w:r>
            <w:r>
              <w:rPr>
                <w:b/>
                <w:spacing w:val="-2"/>
                <w:sz w:val="24"/>
              </w:rPr>
              <w:t>Fochesatto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10.758,41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 w:val="restart"/>
          </w:tcPr>
          <w:p w:rsidR="000C3C19" w:rsidRDefault="00B05CB4">
            <w:pPr>
              <w:pStyle w:val="TableParagraph"/>
              <w:spacing w:before="133" w:line="240" w:lineRule="auto"/>
              <w:ind w:left="391" w:right="3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123,85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41,33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Madeireira</w:t>
            </w:r>
            <w:r>
              <w:rPr>
                <w:b/>
                <w:spacing w:val="-2"/>
                <w:sz w:val="24"/>
              </w:rPr>
              <w:t xml:space="preserve"> Spuldaro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9.940,53</w:t>
            </w:r>
          </w:p>
        </w:tc>
      </w:tr>
      <w:tr w:rsidR="000C3C19" w:rsidTr="00204D7E">
        <w:trPr>
          <w:trHeight w:val="274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95,37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41,14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Bec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Participaçoes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LTDA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7.654,65</w:t>
            </w:r>
          </w:p>
        </w:tc>
      </w:tr>
      <w:tr w:rsidR="000C3C19" w:rsidTr="00204D7E">
        <w:trPr>
          <w:trHeight w:val="274"/>
        </w:trPr>
        <w:tc>
          <w:tcPr>
            <w:tcW w:w="2142" w:type="dxa"/>
            <w:gridSpan w:val="2"/>
            <w:tcBorders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Identificação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C3C19" w:rsidTr="00204D7E">
        <w:trPr>
          <w:trHeight w:val="579"/>
        </w:trPr>
        <w:tc>
          <w:tcPr>
            <w:tcW w:w="1046" w:type="dxa"/>
          </w:tcPr>
          <w:p w:rsidR="000C3C19" w:rsidRDefault="00B05CB4">
            <w:pPr>
              <w:pStyle w:val="TableParagraph"/>
              <w:spacing w:before="142" w:line="240" w:lineRule="auto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Quadra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before="142" w:line="240" w:lineRule="auto"/>
              <w:ind w:left="238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Lote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" w:line="277" w:lineRule="exact"/>
              <w:ind w:left="439"/>
              <w:rPr>
                <w:sz w:val="24"/>
              </w:rPr>
            </w:pPr>
            <w:r>
              <w:rPr>
                <w:sz w:val="24"/>
              </w:rPr>
              <w:t>Àrea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46" w:lineRule="exact"/>
              <w:ind w:left="203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Testada</w:t>
            </w:r>
          </w:p>
          <w:p w:rsidR="000C3C19" w:rsidRDefault="00B05CB4">
            <w:pPr>
              <w:pStyle w:val="TableParagraph"/>
              <w:spacing w:before="19" w:line="240" w:lineRule="auto"/>
              <w:ind w:left="203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(m)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" w:line="277" w:lineRule="exact"/>
              <w:ind w:left="1245"/>
              <w:rPr>
                <w:sz w:val="24"/>
              </w:rPr>
            </w:pPr>
            <w:r>
              <w:rPr>
                <w:spacing w:val="-2"/>
                <w:sz w:val="24"/>
              </w:rPr>
              <w:t>Contribuinte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C3C19" w:rsidTr="00204D7E">
        <w:trPr>
          <w:trHeight w:val="259"/>
        </w:trPr>
        <w:tc>
          <w:tcPr>
            <w:tcW w:w="1046" w:type="dxa"/>
            <w:vMerge w:val="restart"/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83" w:line="240" w:lineRule="auto"/>
              <w:ind w:left="391" w:right="3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73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7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684A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12,94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G&amp;D Materiais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Construção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1.816,34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7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686A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13,05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 w:rsidP="00ED5200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Valdir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Roque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Piccol</w:t>
            </w:r>
            <w:r w:rsidR="00ED5200">
              <w:rPr>
                <w:b/>
                <w:spacing w:val="-2"/>
                <w:sz w:val="24"/>
              </w:rPr>
              <w:t>i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</w:t>
            </w:r>
            <w:r>
              <w:rPr>
                <w:b/>
                <w:spacing w:val="-5"/>
                <w:sz w:val="24"/>
              </w:rPr>
              <w:t>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1.969,65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4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12,95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Rodrigo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Felipe Sartori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Freitas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2.216,05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7" w:right="2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684B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29,95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 w:rsidP="00ED5200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ED5200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rival </w:t>
            </w:r>
            <w:r>
              <w:rPr>
                <w:b/>
                <w:spacing w:val="-2"/>
                <w:sz w:val="24"/>
              </w:rPr>
              <w:t>Chiamulera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</w:t>
            </w:r>
            <w:r>
              <w:rPr>
                <w:b/>
                <w:spacing w:val="-5"/>
                <w:sz w:val="24"/>
              </w:rPr>
              <w:t>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2.403,87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7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669A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66,75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14,13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ED5200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G&amp;D Materiais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Construção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5.357,53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7" w:right="2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669B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14,08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Jair Batista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Silva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3.571,69</w:t>
            </w:r>
          </w:p>
        </w:tc>
      </w:tr>
      <w:tr w:rsidR="000C3C19" w:rsidTr="00204D7E">
        <w:trPr>
          <w:trHeight w:val="274"/>
        </w:trPr>
        <w:tc>
          <w:tcPr>
            <w:tcW w:w="2142" w:type="dxa"/>
            <w:gridSpan w:val="2"/>
            <w:tcBorders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Identificação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C3C19" w:rsidTr="00204D7E">
        <w:trPr>
          <w:trHeight w:val="579"/>
        </w:trPr>
        <w:tc>
          <w:tcPr>
            <w:tcW w:w="1046" w:type="dxa"/>
          </w:tcPr>
          <w:p w:rsidR="000C3C19" w:rsidRDefault="00B05CB4">
            <w:pPr>
              <w:pStyle w:val="TableParagraph"/>
              <w:spacing w:before="142" w:line="240" w:lineRule="auto"/>
              <w:ind w:lef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Quadra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before="142" w:line="240" w:lineRule="auto"/>
              <w:ind w:left="296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Lote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" w:line="277" w:lineRule="exact"/>
              <w:ind w:left="439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46" w:lineRule="exact"/>
              <w:ind w:left="203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Testada</w:t>
            </w:r>
          </w:p>
          <w:p w:rsidR="000C3C19" w:rsidRDefault="00B05CB4">
            <w:pPr>
              <w:pStyle w:val="TableParagraph"/>
              <w:spacing w:before="19" w:line="240" w:lineRule="auto"/>
              <w:ind w:left="203" w:right="1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(m)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0C3C19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" w:line="277" w:lineRule="exact"/>
              <w:ind w:left="1245"/>
              <w:rPr>
                <w:sz w:val="24"/>
              </w:rPr>
            </w:pPr>
            <w:r>
              <w:rPr>
                <w:spacing w:val="-2"/>
                <w:sz w:val="24"/>
              </w:rPr>
              <w:t>Contribuinte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C3C19" w:rsidTr="00204D7E">
        <w:trPr>
          <w:trHeight w:val="259"/>
        </w:trPr>
        <w:tc>
          <w:tcPr>
            <w:tcW w:w="1046" w:type="dxa"/>
            <w:vMerge w:val="restart"/>
          </w:tcPr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C3C19" w:rsidRDefault="000C3C1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0C3C19" w:rsidRDefault="00B05CB4">
            <w:pPr>
              <w:pStyle w:val="TableParagraph"/>
              <w:spacing w:before="190" w:line="240" w:lineRule="auto"/>
              <w:ind w:left="2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158A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3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Dirceu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Guero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1.870,12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3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Defendi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Balestro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2.019,41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3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24,02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12,73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Claudir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Oliveira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1.927,91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3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Vitalina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Antunes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Lima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2.216,86</w:t>
            </w:r>
          </w:p>
        </w:tc>
      </w:tr>
      <w:tr w:rsidR="000C3C19" w:rsidTr="00204D7E">
        <w:trPr>
          <w:trHeight w:val="259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293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46,97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14,12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Clovis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Santos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3C19" w:rsidRDefault="00B05CB4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3.769,94</w:t>
            </w:r>
          </w:p>
        </w:tc>
      </w:tr>
      <w:tr w:rsidR="000C3C19" w:rsidTr="00204D7E">
        <w:trPr>
          <w:trHeight w:val="274"/>
        </w:trPr>
        <w:tc>
          <w:tcPr>
            <w:tcW w:w="1046" w:type="dxa"/>
            <w:vMerge/>
            <w:tcBorders>
              <w:top w:val="nil"/>
            </w:tcBorders>
          </w:tcPr>
          <w:p w:rsidR="000C3C19" w:rsidRDefault="000C3C1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51,65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3C19" w:rsidRDefault="00B05CB4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13,53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3C19" w:rsidRDefault="00B05CB4" w:rsidP="00ED5200">
            <w:pPr>
              <w:pStyle w:val="TableParagraph"/>
              <w:spacing w:line="254" w:lineRule="exact"/>
              <w:ind w:left="1233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Darc</w:t>
            </w:r>
            <w:r w:rsidR="00ED5200">
              <w:rPr>
                <w:b/>
                <w:sz w:val="24"/>
              </w:rPr>
              <w:t>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Guero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0C3C19" w:rsidRDefault="00B05CB4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</w:t>
            </w:r>
            <w:r>
              <w:rPr>
                <w:b/>
                <w:spacing w:val="-5"/>
                <w:sz w:val="24"/>
              </w:rPr>
              <w:t>$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</w:tcBorders>
          </w:tcPr>
          <w:p w:rsidR="000C3C19" w:rsidRDefault="00B05CB4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4.145,57</w:t>
            </w:r>
          </w:p>
        </w:tc>
      </w:tr>
    </w:tbl>
    <w:p w:rsidR="00B05CB4" w:rsidRDefault="00B05CB4"/>
    <w:sectPr w:rsidR="00B05CB4">
      <w:type w:val="continuous"/>
      <w:pgSz w:w="11910" w:h="16840"/>
      <w:pgMar w:top="10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9"/>
    <w:rsid w:val="000C3C19"/>
    <w:rsid w:val="001C7D97"/>
    <w:rsid w:val="00204D7E"/>
    <w:rsid w:val="009B0959"/>
    <w:rsid w:val="00B05CB4"/>
    <w:rsid w:val="00D778CB"/>
    <w:rsid w:val="00ED5200"/>
    <w:rsid w:val="00F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1ACF"/>
  <w15:docId w15:val="{9C0B4106-A886-475F-B421-13E2DDFE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7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da Patria.xlsx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da Patria.xlsx</dc:title>
  <dc:creator>ENGCIVIL01</dc:creator>
  <cp:lastModifiedBy>JOSIANE ROCHA</cp:lastModifiedBy>
  <cp:revision>6</cp:revision>
  <cp:lastPrinted>2022-12-14T13:32:00Z</cp:lastPrinted>
  <dcterms:created xsi:type="dcterms:W3CDTF">2022-12-14T12:56:00Z</dcterms:created>
  <dcterms:modified xsi:type="dcterms:W3CDTF">2022-12-14T13:36:00Z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2022-12-14T00:00:00Z</vt:filetime>
  </property>
  <property fmtid="{D5CDD505-2E9C-101B-9397-08002B2CF9AE}" pid="4" name="Producer">
    <vt:lpwstr>Microsoft: Print To PDF</vt:lpwstr>
  </property>
  <property fmtid="{D5CDD505-2E9C-101B-9397-08002B2CF9AE}" pid="5" name="_AdHocReviewCycleID">
    <vt:i4>2101609118</vt:i4>
  </property>
  <property fmtid="{D5CDD505-2E9C-101B-9397-08002B2CF9AE}" pid="6" name="_NewReviewCycle">
    <vt:lpwstr/>
  </property>
  <property fmtid="{D5CDD505-2E9C-101B-9397-08002B2CF9AE}" pid="7" name="_EmailSubject">
    <vt:lpwstr>edital para publicação no DOM</vt:lpwstr>
  </property>
  <property fmtid="{D5CDD505-2E9C-101B-9397-08002B2CF9AE}" pid="8" name="_AuthorEmail">
    <vt:lpwstr>tributos2@catanduvas.sc.gov.br</vt:lpwstr>
  </property>
  <property fmtid="{D5CDD505-2E9C-101B-9397-08002B2CF9AE}" pid="9" name="_AuthorEmailDisplayName">
    <vt:lpwstr>TRIBUTOS 2</vt:lpwstr>
  </property>
</Properties>
</file>