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C389A" w14:textId="77777777" w:rsidR="00E96273" w:rsidRPr="004B6A2C" w:rsidRDefault="00306E1D" w:rsidP="000F1ECA">
      <w:pPr>
        <w:spacing w:after="0" w:line="360" w:lineRule="auto"/>
        <w:jc w:val="center"/>
        <w:rPr>
          <w:rFonts w:ascii="Arial" w:hAnsi="Arial" w:cs="Arial"/>
          <w:b/>
        </w:rPr>
      </w:pPr>
      <w:r w:rsidRPr="004B6A2C">
        <w:rPr>
          <w:rFonts w:ascii="Arial" w:hAnsi="Arial" w:cs="Arial"/>
          <w:b/>
        </w:rPr>
        <w:t xml:space="preserve">ATA DE SESSÃO DA </w:t>
      </w:r>
      <w:r w:rsidR="003102D0" w:rsidRPr="004B6A2C">
        <w:rPr>
          <w:rFonts w:ascii="Arial" w:hAnsi="Arial" w:cs="Arial"/>
          <w:b/>
        </w:rPr>
        <w:t xml:space="preserve">CHAMADA PÚBLICA DE EDITAL Nº </w:t>
      </w:r>
      <w:r w:rsidR="00716FF4">
        <w:rPr>
          <w:rFonts w:ascii="Arial" w:hAnsi="Arial" w:cs="Arial"/>
          <w:b/>
        </w:rPr>
        <w:t>010</w:t>
      </w:r>
      <w:r w:rsidR="001E138E" w:rsidRPr="004B6A2C">
        <w:rPr>
          <w:rFonts w:ascii="Arial" w:hAnsi="Arial" w:cs="Arial"/>
          <w:b/>
        </w:rPr>
        <w:t>/202</w:t>
      </w:r>
      <w:r w:rsidR="00DC343C">
        <w:rPr>
          <w:rFonts w:ascii="Arial" w:hAnsi="Arial" w:cs="Arial"/>
          <w:b/>
        </w:rPr>
        <w:t>5</w:t>
      </w:r>
    </w:p>
    <w:p w14:paraId="6A244FAD" w14:textId="77777777" w:rsidR="000F1ECA" w:rsidRPr="000F1ECA" w:rsidRDefault="000F1ECA" w:rsidP="000F1ECA">
      <w:pPr>
        <w:jc w:val="center"/>
        <w:rPr>
          <w:rFonts w:ascii="Arial" w:hAnsi="Arial" w:cs="Arial"/>
          <w:b/>
        </w:rPr>
      </w:pPr>
      <w:r w:rsidRPr="000F1ECA">
        <w:rPr>
          <w:rFonts w:ascii="Arial" w:hAnsi="Arial" w:cs="Arial"/>
          <w:b/>
        </w:rPr>
        <w:t xml:space="preserve">Secretária Municipal de </w:t>
      </w:r>
      <w:r w:rsidR="00417AC6">
        <w:rPr>
          <w:rFonts w:ascii="Arial" w:hAnsi="Arial" w:cs="Arial"/>
          <w:b/>
        </w:rPr>
        <w:t xml:space="preserve">Educação Cultura e Desporto de </w:t>
      </w:r>
      <w:r w:rsidRPr="000F1ECA">
        <w:rPr>
          <w:rFonts w:ascii="Arial" w:hAnsi="Arial" w:cs="Arial"/>
          <w:b/>
        </w:rPr>
        <w:t>Catanduvas (SC)</w:t>
      </w:r>
    </w:p>
    <w:p w14:paraId="0E1187A0" w14:textId="77777777" w:rsidR="00250AC3" w:rsidRPr="004B6A2C" w:rsidRDefault="00250AC3" w:rsidP="003102D0">
      <w:pPr>
        <w:spacing w:after="0" w:line="360" w:lineRule="auto"/>
        <w:jc w:val="center"/>
        <w:rPr>
          <w:rFonts w:ascii="Arial" w:hAnsi="Arial" w:cs="Arial"/>
          <w:b/>
        </w:rPr>
      </w:pPr>
    </w:p>
    <w:p w14:paraId="518CCE8E" w14:textId="4BD0E4DC" w:rsidR="00874740" w:rsidRDefault="003102D0" w:rsidP="00417AC6">
      <w:pPr>
        <w:spacing w:after="0" w:line="360" w:lineRule="auto"/>
        <w:jc w:val="both"/>
        <w:rPr>
          <w:rFonts w:ascii="Arial" w:hAnsi="Arial" w:cs="Arial"/>
        </w:rPr>
      </w:pPr>
      <w:r w:rsidRPr="004B6A2C">
        <w:rPr>
          <w:rFonts w:ascii="Arial" w:hAnsi="Arial" w:cs="Arial"/>
        </w:rPr>
        <w:t xml:space="preserve">Aos </w:t>
      </w:r>
      <w:r w:rsidR="00417AC6">
        <w:rPr>
          <w:rFonts w:ascii="Arial" w:hAnsi="Arial" w:cs="Arial"/>
        </w:rPr>
        <w:t>três</w:t>
      </w:r>
      <w:r w:rsidR="001E138E" w:rsidRPr="004B6A2C">
        <w:rPr>
          <w:rFonts w:ascii="Arial" w:hAnsi="Arial" w:cs="Arial"/>
        </w:rPr>
        <w:t xml:space="preserve"> dias do mês de </w:t>
      </w:r>
      <w:r w:rsidR="00417AC6">
        <w:rPr>
          <w:rFonts w:ascii="Arial" w:hAnsi="Arial" w:cs="Arial"/>
        </w:rPr>
        <w:t>fevereiro</w:t>
      </w:r>
      <w:r w:rsidR="001E138E" w:rsidRPr="004B6A2C">
        <w:rPr>
          <w:rFonts w:ascii="Arial" w:hAnsi="Arial" w:cs="Arial"/>
        </w:rPr>
        <w:t xml:space="preserve"> do ano de dois mil e vinte e </w:t>
      </w:r>
      <w:r w:rsidR="00DC343C">
        <w:rPr>
          <w:rFonts w:ascii="Arial" w:hAnsi="Arial" w:cs="Arial"/>
        </w:rPr>
        <w:t>cinco</w:t>
      </w:r>
      <w:r w:rsidR="001E138E" w:rsidRPr="004B6A2C">
        <w:rPr>
          <w:rFonts w:ascii="Arial" w:hAnsi="Arial" w:cs="Arial"/>
        </w:rPr>
        <w:t xml:space="preserve">, às </w:t>
      </w:r>
      <w:r w:rsidR="00C120EC">
        <w:rPr>
          <w:rFonts w:ascii="Arial" w:hAnsi="Arial" w:cs="Arial"/>
        </w:rPr>
        <w:t>09</w:t>
      </w:r>
      <w:r w:rsidR="003B5047">
        <w:rPr>
          <w:rFonts w:ascii="Arial" w:hAnsi="Arial" w:cs="Arial"/>
        </w:rPr>
        <w:t>:</w:t>
      </w:r>
      <w:r w:rsidR="00716FF4">
        <w:rPr>
          <w:rFonts w:ascii="Arial" w:hAnsi="Arial" w:cs="Arial"/>
        </w:rPr>
        <w:t>1</w:t>
      </w:r>
      <w:r w:rsidR="003B5047">
        <w:rPr>
          <w:rFonts w:ascii="Arial" w:hAnsi="Arial" w:cs="Arial"/>
        </w:rPr>
        <w:t>5</w:t>
      </w:r>
      <w:r w:rsidRPr="004B6A2C">
        <w:rPr>
          <w:rFonts w:ascii="Arial" w:hAnsi="Arial" w:cs="Arial"/>
        </w:rPr>
        <w:t>h, compareceram nas dependências 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>Secretaria Municipal de Educação Cultura e Desporto</w:t>
      </w:r>
      <w:r w:rsidRPr="004B6A2C">
        <w:rPr>
          <w:rFonts w:ascii="Arial" w:hAnsi="Arial" w:cs="Arial"/>
        </w:rPr>
        <w:t>, localizad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à </w:t>
      </w:r>
      <w:r w:rsidR="00417AC6">
        <w:rPr>
          <w:rFonts w:ascii="Arial" w:hAnsi="Arial" w:cs="Arial"/>
        </w:rPr>
        <w:t>Avenida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 xml:space="preserve">Coronel </w:t>
      </w:r>
      <w:proofErr w:type="spellStart"/>
      <w:r w:rsidR="00417AC6">
        <w:rPr>
          <w:rFonts w:ascii="Arial" w:hAnsi="Arial" w:cs="Arial"/>
        </w:rPr>
        <w:t>Rupp</w:t>
      </w:r>
      <w:proofErr w:type="spellEnd"/>
      <w:r w:rsidR="00417AC6">
        <w:rPr>
          <w:rFonts w:ascii="Arial" w:hAnsi="Arial" w:cs="Arial"/>
        </w:rPr>
        <w:t>, 2580</w:t>
      </w:r>
      <w:r w:rsidRPr="004B6A2C">
        <w:rPr>
          <w:rFonts w:ascii="Arial" w:hAnsi="Arial" w:cs="Arial"/>
        </w:rPr>
        <w:t xml:space="preserve">, Centro, Catanduvas/SC, CEP 89670-000, para a realização da Chamada Pública de Edital de nº </w:t>
      </w:r>
      <w:r w:rsidR="001E138E" w:rsidRPr="004B6A2C">
        <w:rPr>
          <w:rFonts w:ascii="Arial" w:hAnsi="Arial" w:cs="Arial"/>
        </w:rPr>
        <w:t>0</w:t>
      </w:r>
      <w:r w:rsidR="00716FF4">
        <w:rPr>
          <w:rFonts w:ascii="Arial" w:hAnsi="Arial" w:cs="Arial"/>
        </w:rPr>
        <w:t>10</w:t>
      </w:r>
      <w:r w:rsidR="001E138E" w:rsidRPr="004B6A2C">
        <w:rPr>
          <w:rFonts w:ascii="Arial" w:hAnsi="Arial" w:cs="Arial"/>
        </w:rPr>
        <w:t>/202</w:t>
      </w:r>
      <w:r w:rsidR="00DC343C">
        <w:rPr>
          <w:rFonts w:ascii="Arial" w:hAnsi="Arial" w:cs="Arial"/>
        </w:rPr>
        <w:t>5</w:t>
      </w:r>
      <w:r w:rsidRPr="004B6A2C">
        <w:rPr>
          <w:rFonts w:ascii="Arial" w:hAnsi="Arial" w:cs="Arial"/>
        </w:rPr>
        <w:t>,</w:t>
      </w:r>
      <w:r w:rsidR="004B6A2C" w:rsidRPr="004B6A2C">
        <w:rPr>
          <w:rFonts w:ascii="Arial" w:hAnsi="Arial" w:cs="Arial"/>
        </w:rPr>
        <w:t xml:space="preserve"> candidatos </w:t>
      </w:r>
      <w:r w:rsidR="003E7F06" w:rsidRPr="004B6A2C">
        <w:rPr>
          <w:rFonts w:ascii="Arial" w:hAnsi="Arial" w:cs="Arial"/>
        </w:rPr>
        <w:t xml:space="preserve">para </w:t>
      </w:r>
      <w:r w:rsidR="002D2816" w:rsidRPr="004B6A2C">
        <w:rPr>
          <w:rFonts w:ascii="Arial" w:hAnsi="Arial" w:cs="Arial"/>
        </w:rPr>
        <w:t xml:space="preserve">o cargo de </w:t>
      </w:r>
      <w:r w:rsidR="00417AC6">
        <w:rPr>
          <w:rFonts w:ascii="Arial" w:hAnsi="Arial" w:cs="Arial"/>
        </w:rPr>
        <w:t xml:space="preserve">Professor de </w:t>
      </w:r>
      <w:r w:rsidR="00716FF4">
        <w:rPr>
          <w:rFonts w:ascii="Arial" w:hAnsi="Arial" w:cs="Arial"/>
        </w:rPr>
        <w:t>língua estrangeira - Inglês,</w:t>
      </w:r>
      <w:r w:rsidR="00417AC6">
        <w:rPr>
          <w:rFonts w:ascii="Arial" w:hAnsi="Arial" w:cs="Arial"/>
        </w:rPr>
        <w:t xml:space="preserve"> com carga horária semanal de 20 horas</w:t>
      </w:r>
      <w:r w:rsidRPr="004B6A2C">
        <w:rPr>
          <w:rFonts w:ascii="Arial" w:hAnsi="Arial" w:cs="Arial"/>
        </w:rPr>
        <w:t>, para preenchimento de</w:t>
      </w:r>
      <w:r w:rsidR="00534BB8" w:rsidRPr="004B6A2C">
        <w:rPr>
          <w:rFonts w:ascii="Arial" w:hAnsi="Arial" w:cs="Arial"/>
        </w:rPr>
        <w:t xml:space="preserve"> </w:t>
      </w:r>
      <w:r w:rsidR="00716FF4">
        <w:rPr>
          <w:rFonts w:ascii="Arial" w:hAnsi="Arial" w:cs="Arial"/>
        </w:rPr>
        <w:t>2</w:t>
      </w:r>
      <w:r w:rsidR="003E7F06" w:rsidRPr="004B6A2C">
        <w:rPr>
          <w:rFonts w:ascii="Arial" w:hAnsi="Arial" w:cs="Arial"/>
        </w:rPr>
        <w:t xml:space="preserve"> (</w:t>
      </w:r>
      <w:r w:rsidR="00716FF4">
        <w:rPr>
          <w:rFonts w:ascii="Arial" w:hAnsi="Arial" w:cs="Arial"/>
        </w:rPr>
        <w:t>duas</w:t>
      </w:r>
      <w:r w:rsidR="003E7F06" w:rsidRPr="004B6A2C">
        <w:rPr>
          <w:rFonts w:ascii="Arial" w:hAnsi="Arial" w:cs="Arial"/>
        </w:rPr>
        <w:t>) vaga</w:t>
      </w:r>
      <w:r w:rsidR="00417AC6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</w:t>
      </w:r>
      <w:r w:rsidR="004E7E60" w:rsidRPr="004B6A2C">
        <w:rPr>
          <w:rFonts w:ascii="Arial" w:hAnsi="Arial" w:cs="Arial"/>
        </w:rPr>
        <w:t>temporária</w:t>
      </w:r>
      <w:r w:rsidR="003E7F06" w:rsidRPr="004B6A2C">
        <w:rPr>
          <w:rFonts w:ascii="Arial" w:hAnsi="Arial" w:cs="Arial"/>
        </w:rPr>
        <w:t>s</w:t>
      </w:r>
      <w:r w:rsidR="004E7E60" w:rsidRPr="004B6A2C">
        <w:rPr>
          <w:rFonts w:ascii="Arial" w:hAnsi="Arial" w:cs="Arial"/>
        </w:rPr>
        <w:t xml:space="preserve"> na </w:t>
      </w:r>
      <w:r w:rsidR="00417AC6" w:rsidRPr="00417AC6">
        <w:rPr>
          <w:rFonts w:ascii="Arial" w:hAnsi="Arial" w:cs="Arial"/>
        </w:rPr>
        <w:t xml:space="preserve">Secretaria Municipal de Educação Cultura e Desporto </w:t>
      </w:r>
      <w:r w:rsidR="00417AC6">
        <w:rPr>
          <w:rFonts w:ascii="Arial" w:hAnsi="Arial" w:cs="Arial"/>
        </w:rPr>
        <w:t>de</w:t>
      </w:r>
      <w:r w:rsidR="000F1ECA" w:rsidRPr="000F1ECA">
        <w:rPr>
          <w:rFonts w:ascii="Arial" w:hAnsi="Arial" w:cs="Arial"/>
        </w:rPr>
        <w:t xml:space="preserve"> Catanduvas (SC)</w:t>
      </w:r>
      <w:r w:rsidR="00DC343C">
        <w:rPr>
          <w:rFonts w:ascii="Arial" w:hAnsi="Arial" w:cs="Arial"/>
        </w:rPr>
        <w:t xml:space="preserve"> mais cadastro de reserva</w:t>
      </w:r>
      <w:r w:rsidR="00534BB8" w:rsidRPr="004B6A2C">
        <w:rPr>
          <w:rFonts w:ascii="Arial" w:hAnsi="Arial" w:cs="Arial"/>
        </w:rPr>
        <w:t xml:space="preserve">. </w:t>
      </w:r>
      <w:r w:rsidR="00C264C1">
        <w:rPr>
          <w:rFonts w:ascii="Arial" w:hAnsi="Arial" w:cs="Arial"/>
        </w:rPr>
        <w:t xml:space="preserve">Em virtude da grande quantidade de candidatos, houve atraso no início do certame. </w:t>
      </w:r>
      <w:r w:rsidR="00534BB8" w:rsidRPr="004B6A2C">
        <w:rPr>
          <w:rFonts w:ascii="Arial" w:hAnsi="Arial" w:cs="Arial"/>
        </w:rPr>
        <w:t xml:space="preserve">Inicialmente, </w:t>
      </w:r>
      <w:r w:rsidR="00A627D9" w:rsidRPr="004B6A2C">
        <w:rPr>
          <w:rFonts w:ascii="Arial" w:hAnsi="Arial" w:cs="Arial"/>
        </w:rPr>
        <w:t xml:space="preserve">foi </w:t>
      </w:r>
      <w:r w:rsidR="00534BB8" w:rsidRPr="004B6A2C">
        <w:rPr>
          <w:rFonts w:ascii="Arial" w:hAnsi="Arial" w:cs="Arial"/>
        </w:rPr>
        <w:t>constatad</w:t>
      </w:r>
      <w:r w:rsidR="003E7F06" w:rsidRPr="004B6A2C">
        <w:rPr>
          <w:rFonts w:ascii="Arial" w:hAnsi="Arial" w:cs="Arial"/>
        </w:rPr>
        <w:t xml:space="preserve">a a presença </w:t>
      </w:r>
      <w:r w:rsidR="003E7F06" w:rsidRPr="00C264C1">
        <w:rPr>
          <w:rFonts w:ascii="Arial" w:hAnsi="Arial" w:cs="Arial"/>
        </w:rPr>
        <w:t xml:space="preserve">de </w:t>
      </w:r>
      <w:r w:rsidR="00C264C1" w:rsidRPr="00C264C1">
        <w:rPr>
          <w:rFonts w:ascii="Arial" w:hAnsi="Arial" w:cs="Arial"/>
        </w:rPr>
        <w:t>4</w:t>
      </w:r>
      <w:r w:rsidR="00534BB8" w:rsidRPr="00C264C1">
        <w:rPr>
          <w:rFonts w:ascii="Arial" w:hAnsi="Arial" w:cs="Arial"/>
        </w:rPr>
        <w:t xml:space="preserve"> candidat</w:t>
      </w:r>
      <w:r w:rsidR="000F1ECA" w:rsidRPr="00C264C1">
        <w:rPr>
          <w:rFonts w:ascii="Arial" w:hAnsi="Arial" w:cs="Arial"/>
        </w:rPr>
        <w:t>a</w:t>
      </w:r>
      <w:r w:rsidR="00417AC6" w:rsidRPr="00C264C1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que </w:t>
      </w:r>
      <w:r w:rsidR="000F1ECA">
        <w:rPr>
          <w:rFonts w:ascii="Arial" w:hAnsi="Arial" w:cs="Arial"/>
        </w:rPr>
        <w:t>assin</w:t>
      </w:r>
      <w:r w:rsidR="00417AC6">
        <w:rPr>
          <w:rFonts w:ascii="Arial" w:hAnsi="Arial" w:cs="Arial"/>
        </w:rPr>
        <w:t>aram</w:t>
      </w:r>
      <w:r w:rsidR="000F1ECA">
        <w:rPr>
          <w:rFonts w:ascii="Arial" w:hAnsi="Arial" w:cs="Arial"/>
        </w:rPr>
        <w:t xml:space="preserve"> a presente</w:t>
      </w:r>
      <w:r w:rsidR="003B5047">
        <w:rPr>
          <w:rFonts w:ascii="Arial" w:hAnsi="Arial" w:cs="Arial"/>
        </w:rPr>
        <w:t xml:space="preserve"> lista de presença anexa</w:t>
      </w:r>
      <w:r w:rsidR="00417AC6" w:rsidRPr="00417AC6">
        <w:rPr>
          <w:rFonts w:ascii="Arial" w:hAnsi="Arial" w:cs="Arial"/>
        </w:rPr>
        <w:t>.</w:t>
      </w:r>
      <w:r w:rsidR="00417AC6">
        <w:rPr>
          <w:rFonts w:ascii="Arial" w:hAnsi="Arial" w:cs="Arial"/>
        </w:rPr>
        <w:t xml:space="preserve"> Então, esclarecida a forma da realização do certame e aberto ao esclarecimento das dúvidas.</w:t>
      </w:r>
      <w:r w:rsidR="00534BB8" w:rsidRPr="004B6A2C">
        <w:rPr>
          <w:rFonts w:ascii="Arial" w:hAnsi="Arial" w:cs="Arial"/>
        </w:rPr>
        <w:t xml:space="preserve"> Foram apresentados os documentos exigidos</w:t>
      </w:r>
      <w:r w:rsidR="00417AC6">
        <w:rPr>
          <w:rFonts w:ascii="Arial" w:hAnsi="Arial" w:cs="Arial"/>
        </w:rPr>
        <w:t>, de maneira individual e na presença de todos para conferência dos requisitos e contagem do tempo de experiência na área e idade.</w:t>
      </w:r>
      <w:r w:rsidR="004B19DA">
        <w:rPr>
          <w:rFonts w:ascii="Arial" w:hAnsi="Arial" w:cs="Arial"/>
        </w:rPr>
        <w:t xml:space="preserve"> Que após avaliação de toda documentação/tempo de experiência, </w:t>
      </w:r>
      <w:r w:rsidR="002E644F">
        <w:rPr>
          <w:rFonts w:ascii="Arial" w:hAnsi="Arial" w:cs="Arial"/>
        </w:rPr>
        <w:t xml:space="preserve">em razão de ninguém ter conseguido demonstrar experiencia na área, prosseguiu-se a classificação por tempo geral e em seguida por idade, e </w:t>
      </w:r>
      <w:r w:rsidR="004B19DA">
        <w:rPr>
          <w:rFonts w:ascii="Arial" w:hAnsi="Arial" w:cs="Arial"/>
        </w:rPr>
        <w:t>ficou definida a seguinte ordem de classificação</w:t>
      </w:r>
      <w:r w:rsidR="00874740">
        <w:rPr>
          <w:rFonts w:ascii="Arial" w:hAnsi="Arial" w:cs="Arial"/>
        </w:rPr>
        <w:t>:</w:t>
      </w:r>
    </w:p>
    <w:p w14:paraId="21DCF7BA" w14:textId="77777777" w:rsidR="00815C4B" w:rsidRPr="00100304" w:rsidRDefault="00815C4B" w:rsidP="00815C4B">
      <w:pPr>
        <w:tabs>
          <w:tab w:val="left" w:pos="2364"/>
        </w:tabs>
        <w:rPr>
          <w:rFonts w:ascii="Arial Narrow" w:hAnsi="Arial Narrow"/>
          <w:noProof/>
          <w:sz w:val="24"/>
          <w:szCs w:val="24"/>
        </w:rPr>
      </w:pPr>
    </w:p>
    <w:tbl>
      <w:tblPr>
        <w:tblStyle w:val="Tabelacomgrade"/>
        <w:tblW w:w="7977" w:type="dxa"/>
        <w:tblLook w:val="04A0" w:firstRow="1" w:lastRow="0" w:firstColumn="1" w:lastColumn="0" w:noHBand="0" w:noVBand="1"/>
      </w:tblPr>
      <w:tblGrid>
        <w:gridCol w:w="486"/>
        <w:gridCol w:w="2911"/>
        <w:gridCol w:w="2268"/>
        <w:gridCol w:w="2312"/>
      </w:tblGrid>
      <w:tr w:rsidR="003D1E8B" w:rsidRPr="00100304" w14:paraId="77501C8A" w14:textId="77777777" w:rsidTr="003D1E8B">
        <w:trPr>
          <w:trHeight w:val="451"/>
        </w:trPr>
        <w:tc>
          <w:tcPr>
            <w:tcW w:w="3397" w:type="dxa"/>
            <w:gridSpan w:val="2"/>
          </w:tcPr>
          <w:p w14:paraId="351861C1" w14:textId="77777777" w:rsidR="003D1E8B" w:rsidRPr="00100304" w:rsidRDefault="003D1E8B" w:rsidP="00C14A56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2268" w:type="dxa"/>
          </w:tcPr>
          <w:p w14:paraId="38D3798A" w14:textId="77777777" w:rsidR="003D1E8B" w:rsidRPr="00100304" w:rsidRDefault="003D1E8B" w:rsidP="00C14A56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312" w:type="dxa"/>
          </w:tcPr>
          <w:p w14:paraId="23EA872A" w14:textId="77777777" w:rsidR="003D1E8B" w:rsidRPr="00100304" w:rsidRDefault="003D1E8B" w:rsidP="00C14A56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Tempo de Trabalho</w:t>
            </w:r>
          </w:p>
        </w:tc>
      </w:tr>
      <w:tr w:rsidR="003D1E8B" w:rsidRPr="00100304" w14:paraId="6D31F9BE" w14:textId="77777777" w:rsidTr="003D1E8B">
        <w:trPr>
          <w:trHeight w:val="501"/>
        </w:trPr>
        <w:tc>
          <w:tcPr>
            <w:tcW w:w="486" w:type="dxa"/>
          </w:tcPr>
          <w:p w14:paraId="5763C282" w14:textId="77777777" w:rsidR="003D1E8B" w:rsidRPr="00100304" w:rsidRDefault="003D1E8B" w:rsidP="00C14A56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1º</w:t>
            </w:r>
          </w:p>
        </w:tc>
        <w:tc>
          <w:tcPr>
            <w:tcW w:w="2911" w:type="dxa"/>
          </w:tcPr>
          <w:p w14:paraId="2929D01E" w14:textId="5DD49911" w:rsidR="003D1E8B" w:rsidRPr="00100304" w:rsidRDefault="003D1E8B" w:rsidP="00C14A5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ELISANGELA COCCONI</w:t>
            </w:r>
          </w:p>
        </w:tc>
        <w:tc>
          <w:tcPr>
            <w:tcW w:w="2268" w:type="dxa"/>
          </w:tcPr>
          <w:p w14:paraId="601078B0" w14:textId="12B39466" w:rsidR="003D1E8B" w:rsidRPr="00100304" w:rsidRDefault="003D1E8B" w:rsidP="00C14A56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23/02/1975</w:t>
            </w:r>
          </w:p>
        </w:tc>
        <w:tc>
          <w:tcPr>
            <w:tcW w:w="2312" w:type="dxa"/>
          </w:tcPr>
          <w:p w14:paraId="72F2F1C5" w14:textId="62CED904" w:rsidR="003D1E8B" w:rsidRPr="00100304" w:rsidRDefault="003D1E8B" w:rsidP="00C14A56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 w:rsidRPr="00285CD3">
              <w:rPr>
                <w:rFonts w:ascii="Arial Narrow" w:hAnsi="Arial Narrow"/>
                <w:noProof/>
                <w:sz w:val="24"/>
                <w:szCs w:val="24"/>
              </w:rPr>
              <w:t>2 anos, 5 meses e 19 dias</w:t>
            </w:r>
          </w:p>
        </w:tc>
      </w:tr>
      <w:tr w:rsidR="003D1E8B" w:rsidRPr="00100304" w14:paraId="7F966CA3" w14:textId="77777777" w:rsidTr="003D1E8B">
        <w:trPr>
          <w:trHeight w:val="501"/>
        </w:trPr>
        <w:tc>
          <w:tcPr>
            <w:tcW w:w="486" w:type="dxa"/>
          </w:tcPr>
          <w:p w14:paraId="4066F111" w14:textId="4A4C7203" w:rsidR="003D1E8B" w:rsidRPr="00100304" w:rsidRDefault="003D1E8B" w:rsidP="00C264C1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2º</w:t>
            </w:r>
          </w:p>
        </w:tc>
        <w:tc>
          <w:tcPr>
            <w:tcW w:w="2911" w:type="dxa"/>
          </w:tcPr>
          <w:p w14:paraId="483AE454" w14:textId="31F9A9CE" w:rsidR="003D1E8B" w:rsidRDefault="003D1E8B" w:rsidP="00C264C1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SAMARA GONCALVES FORCHESATTO</w:t>
            </w:r>
          </w:p>
        </w:tc>
        <w:tc>
          <w:tcPr>
            <w:tcW w:w="2268" w:type="dxa"/>
          </w:tcPr>
          <w:p w14:paraId="079A3C73" w14:textId="531AE595" w:rsidR="003D1E8B" w:rsidRDefault="003D1E8B" w:rsidP="00C264C1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15/05/1987</w:t>
            </w:r>
          </w:p>
        </w:tc>
        <w:tc>
          <w:tcPr>
            <w:tcW w:w="2312" w:type="dxa"/>
          </w:tcPr>
          <w:p w14:paraId="430DB2F0" w14:textId="49E669D5" w:rsidR="003D1E8B" w:rsidRDefault="003D1E8B" w:rsidP="00C264C1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</w:t>
            </w:r>
          </w:p>
        </w:tc>
      </w:tr>
      <w:tr w:rsidR="003D1E8B" w:rsidRPr="00100304" w14:paraId="7F9EBCD1" w14:textId="77777777" w:rsidTr="003D1E8B">
        <w:trPr>
          <w:trHeight w:val="501"/>
        </w:trPr>
        <w:tc>
          <w:tcPr>
            <w:tcW w:w="486" w:type="dxa"/>
          </w:tcPr>
          <w:p w14:paraId="29860625" w14:textId="3DF80910" w:rsidR="003D1E8B" w:rsidRPr="00100304" w:rsidRDefault="003D1E8B" w:rsidP="00C264C1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3º</w:t>
            </w:r>
          </w:p>
        </w:tc>
        <w:tc>
          <w:tcPr>
            <w:tcW w:w="2911" w:type="dxa"/>
          </w:tcPr>
          <w:p w14:paraId="15A688CB" w14:textId="73C242B5" w:rsidR="003D1E8B" w:rsidRDefault="003D1E8B" w:rsidP="00C264C1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MARIELLI MAFFIOLETTI</w:t>
            </w:r>
          </w:p>
        </w:tc>
        <w:tc>
          <w:tcPr>
            <w:tcW w:w="2268" w:type="dxa"/>
          </w:tcPr>
          <w:p w14:paraId="4C906FB6" w14:textId="165D52F1" w:rsidR="003D1E8B" w:rsidRDefault="003D1E8B" w:rsidP="00C264C1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27/06/1994</w:t>
            </w:r>
          </w:p>
        </w:tc>
        <w:tc>
          <w:tcPr>
            <w:tcW w:w="2312" w:type="dxa"/>
          </w:tcPr>
          <w:p w14:paraId="5C1A7F9E" w14:textId="15439483" w:rsidR="003D1E8B" w:rsidRDefault="003D1E8B" w:rsidP="00C264C1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</w:t>
            </w:r>
          </w:p>
        </w:tc>
      </w:tr>
      <w:tr w:rsidR="003D1E8B" w:rsidRPr="00100304" w14:paraId="31A1D113" w14:textId="77777777" w:rsidTr="003D1E8B">
        <w:trPr>
          <w:trHeight w:val="501"/>
        </w:trPr>
        <w:tc>
          <w:tcPr>
            <w:tcW w:w="486" w:type="dxa"/>
          </w:tcPr>
          <w:p w14:paraId="77F88E90" w14:textId="2F59D8C2" w:rsidR="003D1E8B" w:rsidRPr="00100304" w:rsidRDefault="003D1E8B" w:rsidP="00C264C1">
            <w:pPr>
              <w:tabs>
                <w:tab w:val="left" w:pos="2364"/>
              </w:tabs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4º</w:t>
            </w:r>
          </w:p>
        </w:tc>
        <w:tc>
          <w:tcPr>
            <w:tcW w:w="2911" w:type="dxa"/>
          </w:tcPr>
          <w:p w14:paraId="1582298B" w14:textId="5C3B6F93" w:rsidR="003D1E8B" w:rsidRDefault="003D1E8B" w:rsidP="00C264C1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LUANA RECH DAMASCENO</w:t>
            </w:r>
          </w:p>
        </w:tc>
        <w:tc>
          <w:tcPr>
            <w:tcW w:w="2268" w:type="dxa"/>
          </w:tcPr>
          <w:p w14:paraId="0559C1AE" w14:textId="581CF24A" w:rsidR="003D1E8B" w:rsidRDefault="003D1E8B" w:rsidP="00C264C1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14/04/2000</w:t>
            </w:r>
          </w:p>
        </w:tc>
        <w:tc>
          <w:tcPr>
            <w:tcW w:w="2312" w:type="dxa"/>
          </w:tcPr>
          <w:p w14:paraId="5F67F152" w14:textId="6987ED3B" w:rsidR="003D1E8B" w:rsidRDefault="003D1E8B" w:rsidP="00C264C1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</w:t>
            </w:r>
          </w:p>
        </w:tc>
      </w:tr>
    </w:tbl>
    <w:p w14:paraId="3146CC82" w14:textId="77777777" w:rsidR="000F1ECA" w:rsidRDefault="000F1ECA" w:rsidP="003102D0">
      <w:pPr>
        <w:spacing w:after="0" w:line="360" w:lineRule="auto"/>
        <w:jc w:val="both"/>
        <w:rPr>
          <w:rFonts w:ascii="Arial" w:hAnsi="Arial" w:cs="Arial"/>
        </w:rPr>
      </w:pPr>
    </w:p>
    <w:p w14:paraId="04207305" w14:textId="0DC30617" w:rsidR="008D4950" w:rsidRPr="00306E1D" w:rsidRDefault="004B19DA" w:rsidP="003102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sequência, aberta a palavra para questionamentos, não </w:t>
      </w:r>
      <w:r w:rsidR="000764C0">
        <w:rPr>
          <w:rFonts w:ascii="Arial" w:hAnsi="Arial" w:cs="Arial"/>
        </w:rPr>
        <w:t>houve</w:t>
      </w:r>
      <w:r>
        <w:rPr>
          <w:rFonts w:ascii="Arial" w:hAnsi="Arial" w:cs="Arial"/>
        </w:rPr>
        <w:t xml:space="preserve"> dúvidas. A</w:t>
      </w:r>
      <w:r w:rsidRPr="004B6A2C">
        <w:rPr>
          <w:rFonts w:ascii="Arial" w:hAnsi="Arial" w:cs="Arial"/>
        </w:rPr>
        <w:t>s candidat</w:t>
      </w:r>
      <w:r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>s vencedor</w:t>
      </w:r>
      <w:r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s comprometeram-se a apresentar a documentação exigida para contratação no Setor de Recursos Humanos. </w:t>
      </w:r>
      <w:r w:rsidR="009B5880" w:rsidRPr="009B5880">
        <w:rPr>
          <w:rFonts w:ascii="Arial" w:hAnsi="Arial" w:cs="Arial"/>
        </w:rPr>
        <w:t xml:space="preserve">Participaram desta Sessão, além da servidora da Secretaria Ana Andreia </w:t>
      </w:r>
      <w:proofErr w:type="spellStart"/>
      <w:r w:rsidR="009B5880" w:rsidRPr="009B5880">
        <w:rPr>
          <w:rFonts w:ascii="Arial" w:hAnsi="Arial" w:cs="Arial"/>
        </w:rPr>
        <w:t>Buortese</w:t>
      </w:r>
      <w:proofErr w:type="spellEnd"/>
      <w:r w:rsidR="009B5880" w:rsidRPr="009B5880">
        <w:rPr>
          <w:rFonts w:ascii="Arial" w:hAnsi="Arial" w:cs="Arial"/>
        </w:rPr>
        <w:t xml:space="preserve"> Silvestri, o Assessor Jurídico do Município </w:t>
      </w:r>
      <w:proofErr w:type="spellStart"/>
      <w:r w:rsidR="009B5880" w:rsidRPr="009B5880">
        <w:rPr>
          <w:rFonts w:ascii="Arial" w:hAnsi="Arial" w:cs="Arial"/>
        </w:rPr>
        <w:t>Chairon</w:t>
      </w:r>
      <w:proofErr w:type="spellEnd"/>
      <w:r w:rsidR="009B5880" w:rsidRPr="009B5880">
        <w:rPr>
          <w:rFonts w:ascii="Arial" w:hAnsi="Arial" w:cs="Arial"/>
        </w:rPr>
        <w:t xml:space="preserve"> Davi </w:t>
      </w:r>
      <w:proofErr w:type="spellStart"/>
      <w:r w:rsidR="009B5880" w:rsidRPr="009B5880">
        <w:rPr>
          <w:rFonts w:ascii="Arial" w:hAnsi="Arial" w:cs="Arial"/>
        </w:rPr>
        <w:t>Pecinato</w:t>
      </w:r>
      <w:proofErr w:type="spellEnd"/>
      <w:r w:rsidR="009B5880" w:rsidRPr="009B5880">
        <w:rPr>
          <w:rFonts w:ascii="Arial" w:hAnsi="Arial" w:cs="Arial"/>
        </w:rPr>
        <w:t xml:space="preserve">. Nada </w:t>
      </w:r>
      <w:r w:rsidR="009B5880" w:rsidRPr="009B5880">
        <w:rPr>
          <w:rFonts w:ascii="Arial" w:hAnsi="Arial" w:cs="Arial"/>
        </w:rPr>
        <w:lastRenderedPageBreak/>
        <w:t xml:space="preserve">mais havendo, eu, </w:t>
      </w:r>
      <w:proofErr w:type="spellStart"/>
      <w:r w:rsidR="009B5880" w:rsidRPr="009B5880">
        <w:rPr>
          <w:rFonts w:ascii="Arial" w:hAnsi="Arial" w:cs="Arial"/>
        </w:rPr>
        <w:t>Chairon</w:t>
      </w:r>
      <w:proofErr w:type="spellEnd"/>
      <w:r w:rsidR="009B5880" w:rsidRPr="009B5880">
        <w:rPr>
          <w:rFonts w:ascii="Arial" w:hAnsi="Arial" w:cs="Arial"/>
        </w:rPr>
        <w:t xml:space="preserve"> Davi </w:t>
      </w:r>
      <w:proofErr w:type="spellStart"/>
      <w:r w:rsidR="009B5880" w:rsidRPr="009B5880">
        <w:rPr>
          <w:rFonts w:ascii="Arial" w:hAnsi="Arial" w:cs="Arial"/>
        </w:rPr>
        <w:t>Pecinato</w:t>
      </w:r>
      <w:proofErr w:type="spellEnd"/>
      <w:r w:rsidR="009B5880" w:rsidRPr="009B5880">
        <w:rPr>
          <w:rFonts w:ascii="Arial" w:hAnsi="Arial" w:cs="Arial"/>
        </w:rPr>
        <w:t xml:space="preserve">, digitei a presente Ata, e encerrou-se a presente Sessão às </w:t>
      </w:r>
      <w:r w:rsidR="000764C0">
        <w:rPr>
          <w:rFonts w:ascii="Arial" w:hAnsi="Arial" w:cs="Arial"/>
        </w:rPr>
        <w:t>11h15min</w:t>
      </w:r>
    </w:p>
    <w:sectPr w:rsidR="008D4950" w:rsidRPr="00306E1D" w:rsidSect="001E13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438" w:right="1134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1669C" w14:textId="77777777" w:rsidR="00B831FE" w:rsidRDefault="00B831FE" w:rsidP="003F72CE">
      <w:pPr>
        <w:spacing w:after="0" w:line="240" w:lineRule="auto"/>
      </w:pPr>
      <w:r>
        <w:separator/>
      </w:r>
    </w:p>
  </w:endnote>
  <w:endnote w:type="continuationSeparator" w:id="0">
    <w:p w14:paraId="30904E88" w14:textId="77777777" w:rsidR="00B831FE" w:rsidRDefault="00B831FE" w:rsidP="003F7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34B8A" w14:textId="77777777" w:rsidR="003F72CE" w:rsidRDefault="003F72C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4C70" w14:textId="77777777" w:rsidR="003F72CE" w:rsidRDefault="003F72C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CFDF" w14:textId="77777777" w:rsidR="003F72CE" w:rsidRDefault="003F72C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676D" w14:textId="77777777" w:rsidR="00B831FE" w:rsidRDefault="00B831FE" w:rsidP="003F72CE">
      <w:pPr>
        <w:spacing w:after="0" w:line="240" w:lineRule="auto"/>
      </w:pPr>
      <w:r>
        <w:separator/>
      </w:r>
    </w:p>
  </w:footnote>
  <w:footnote w:type="continuationSeparator" w:id="0">
    <w:p w14:paraId="6C1F99B2" w14:textId="77777777" w:rsidR="00B831FE" w:rsidRDefault="00B831FE" w:rsidP="003F7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A8416" w14:textId="77777777" w:rsidR="003F72CE" w:rsidRDefault="003F72C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D0AF4" w14:textId="622AC32B" w:rsidR="003F72CE" w:rsidRDefault="003F72CE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1D8E3DA9" wp14:editId="78AA1C08">
          <wp:simplePos x="0" y="0"/>
          <wp:positionH relativeFrom="page">
            <wp:posOffset>-15240</wp:posOffset>
          </wp:positionH>
          <wp:positionV relativeFrom="paragraph">
            <wp:posOffset>-429260</wp:posOffset>
          </wp:positionV>
          <wp:extent cx="7560564" cy="1725167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3A9B" w14:textId="77777777" w:rsidR="003F72CE" w:rsidRDefault="003F72C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1D"/>
    <w:rsid w:val="0006018A"/>
    <w:rsid w:val="000722AB"/>
    <w:rsid w:val="000764C0"/>
    <w:rsid w:val="000F1ECA"/>
    <w:rsid w:val="0016368E"/>
    <w:rsid w:val="001B58CB"/>
    <w:rsid w:val="001E138E"/>
    <w:rsid w:val="001E1861"/>
    <w:rsid w:val="00250AC3"/>
    <w:rsid w:val="00285CD3"/>
    <w:rsid w:val="002D1A35"/>
    <w:rsid w:val="002D2816"/>
    <w:rsid w:val="002E644F"/>
    <w:rsid w:val="00306E1D"/>
    <w:rsid w:val="003102D0"/>
    <w:rsid w:val="00365EB8"/>
    <w:rsid w:val="00390034"/>
    <w:rsid w:val="003B5047"/>
    <w:rsid w:val="003C737A"/>
    <w:rsid w:val="003D1E8B"/>
    <w:rsid w:val="003E333F"/>
    <w:rsid w:val="003E7F06"/>
    <w:rsid w:val="003F72CE"/>
    <w:rsid w:val="0041418A"/>
    <w:rsid w:val="00417AC6"/>
    <w:rsid w:val="00447EBF"/>
    <w:rsid w:val="0045212B"/>
    <w:rsid w:val="00487A15"/>
    <w:rsid w:val="004B19DA"/>
    <w:rsid w:val="004B6A2C"/>
    <w:rsid w:val="004E7E60"/>
    <w:rsid w:val="00534BB8"/>
    <w:rsid w:val="00557069"/>
    <w:rsid w:val="00580A2E"/>
    <w:rsid w:val="00584F84"/>
    <w:rsid w:val="005D5547"/>
    <w:rsid w:val="005E0D91"/>
    <w:rsid w:val="0069506E"/>
    <w:rsid w:val="0070242A"/>
    <w:rsid w:val="00716FF4"/>
    <w:rsid w:val="0072546B"/>
    <w:rsid w:val="007F3500"/>
    <w:rsid w:val="00815C4B"/>
    <w:rsid w:val="00825F63"/>
    <w:rsid w:val="008301E9"/>
    <w:rsid w:val="008636D6"/>
    <w:rsid w:val="00874740"/>
    <w:rsid w:val="008B728F"/>
    <w:rsid w:val="008D4950"/>
    <w:rsid w:val="00912249"/>
    <w:rsid w:val="009337A3"/>
    <w:rsid w:val="009B5880"/>
    <w:rsid w:val="00A627D9"/>
    <w:rsid w:val="00A8607B"/>
    <w:rsid w:val="00A965B6"/>
    <w:rsid w:val="00AB21DA"/>
    <w:rsid w:val="00AC7AE3"/>
    <w:rsid w:val="00B17777"/>
    <w:rsid w:val="00B744B9"/>
    <w:rsid w:val="00B831FE"/>
    <w:rsid w:val="00BF1D11"/>
    <w:rsid w:val="00C120EC"/>
    <w:rsid w:val="00C264C1"/>
    <w:rsid w:val="00CA03EB"/>
    <w:rsid w:val="00CD6AD7"/>
    <w:rsid w:val="00D84BE7"/>
    <w:rsid w:val="00D86373"/>
    <w:rsid w:val="00DA3FCA"/>
    <w:rsid w:val="00DC343C"/>
    <w:rsid w:val="00E02D5A"/>
    <w:rsid w:val="00E22CE0"/>
    <w:rsid w:val="00E31043"/>
    <w:rsid w:val="00E44D37"/>
    <w:rsid w:val="00E76B02"/>
    <w:rsid w:val="00E96273"/>
    <w:rsid w:val="00E96C4F"/>
    <w:rsid w:val="00EA2D37"/>
    <w:rsid w:val="00EE6C40"/>
    <w:rsid w:val="00EF3B8C"/>
    <w:rsid w:val="00F55FC9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DE48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7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02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F72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72CE"/>
  </w:style>
  <w:style w:type="paragraph" w:styleId="Rodap">
    <w:name w:val="footer"/>
    <w:basedOn w:val="Normal"/>
    <w:link w:val="RodapChar"/>
    <w:uiPriority w:val="99"/>
    <w:unhideWhenUsed/>
    <w:rsid w:val="003F72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PREFEITURA</cp:lastModifiedBy>
  <cp:revision>3</cp:revision>
  <cp:lastPrinted>2025-02-04T19:54:00Z</cp:lastPrinted>
  <dcterms:created xsi:type="dcterms:W3CDTF">2025-02-04T20:06:00Z</dcterms:created>
  <dcterms:modified xsi:type="dcterms:W3CDTF">2025-02-04T20:13:00Z</dcterms:modified>
</cp:coreProperties>
</file>